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3591F" w14:textId="77777777" w:rsidR="00F23CD5" w:rsidRDefault="00F23CD5" w:rsidP="00F23CD5">
      <w:pPr>
        <w:jc w:val="center"/>
        <w:rPr>
          <w:b/>
          <w:sz w:val="28"/>
          <w:szCs w:val="28"/>
          <w:u w:val="single"/>
        </w:rPr>
      </w:pPr>
    </w:p>
    <w:p w14:paraId="08635920" w14:textId="77777777" w:rsidR="00F23CD5" w:rsidRDefault="00F23CD5" w:rsidP="00F23CD5">
      <w:pPr>
        <w:jc w:val="center"/>
        <w:rPr>
          <w:b/>
          <w:sz w:val="28"/>
          <w:szCs w:val="28"/>
          <w:u w:val="single"/>
        </w:rPr>
      </w:pPr>
      <w:r w:rsidRPr="00C77B65">
        <w:rPr>
          <w:b/>
          <w:sz w:val="28"/>
          <w:szCs w:val="28"/>
          <w:u w:val="single"/>
        </w:rPr>
        <w:t>The Board of Management Explained</w:t>
      </w:r>
    </w:p>
    <w:p w14:paraId="08635921" w14:textId="77777777" w:rsidR="00C775F4" w:rsidRDefault="00C775F4" w:rsidP="00AC697C">
      <w:pPr>
        <w:rPr>
          <w:b/>
          <w:sz w:val="28"/>
          <w:szCs w:val="28"/>
        </w:rPr>
      </w:pPr>
      <w:r>
        <w:rPr>
          <w:b/>
          <w:sz w:val="28"/>
          <w:szCs w:val="28"/>
        </w:rPr>
        <w:t>Introduction</w:t>
      </w:r>
    </w:p>
    <w:p w14:paraId="03706396" w14:textId="77777777" w:rsidR="00AC697C" w:rsidRDefault="00C775F4" w:rsidP="00F23CD5">
      <w:pPr>
        <w:rPr>
          <w:sz w:val="24"/>
          <w:szCs w:val="24"/>
        </w:rPr>
      </w:pPr>
      <w:r w:rsidRPr="00C775F4">
        <w:rPr>
          <w:sz w:val="24"/>
          <w:szCs w:val="24"/>
        </w:rPr>
        <w:t>Until recently, our school</w:t>
      </w:r>
      <w:r w:rsidR="00AC697C">
        <w:rPr>
          <w:sz w:val="24"/>
          <w:szCs w:val="24"/>
        </w:rPr>
        <w:t xml:space="preserve"> has</w:t>
      </w:r>
      <w:r w:rsidRPr="00C775F4">
        <w:rPr>
          <w:sz w:val="24"/>
          <w:szCs w:val="24"/>
        </w:rPr>
        <w:t xml:space="preserve"> been managed by a single manager. Since October 2017, the task of managing the school has been assigne</w:t>
      </w:r>
      <w:r>
        <w:rPr>
          <w:sz w:val="24"/>
          <w:szCs w:val="24"/>
        </w:rPr>
        <w:t>d to a Board of Management (BoM)</w:t>
      </w:r>
      <w:r w:rsidRPr="00C775F4">
        <w:rPr>
          <w:sz w:val="24"/>
          <w:szCs w:val="24"/>
        </w:rPr>
        <w:t>. This brief</w:t>
      </w:r>
      <w:r>
        <w:rPr>
          <w:sz w:val="24"/>
          <w:szCs w:val="24"/>
        </w:rPr>
        <w:t xml:space="preserve"> </w:t>
      </w:r>
      <w:r w:rsidRPr="00C775F4">
        <w:rPr>
          <w:sz w:val="24"/>
          <w:szCs w:val="24"/>
        </w:rPr>
        <w:t>note</w:t>
      </w:r>
      <w:r>
        <w:rPr>
          <w:sz w:val="24"/>
          <w:szCs w:val="24"/>
        </w:rPr>
        <w:t xml:space="preserve"> has been written to give parents of children attending our school an understanding of the role of the BoM. </w:t>
      </w:r>
      <w:r w:rsidRPr="00C775F4">
        <w:rPr>
          <w:sz w:val="24"/>
          <w:szCs w:val="24"/>
        </w:rPr>
        <w:t xml:space="preserve"> </w:t>
      </w:r>
    </w:p>
    <w:p w14:paraId="08635923" w14:textId="0BA2E679" w:rsidR="00F23CD5" w:rsidRPr="00EB519D" w:rsidRDefault="00F23CD5" w:rsidP="00F23CD5">
      <w:pPr>
        <w:rPr>
          <w:b/>
          <w:sz w:val="28"/>
          <w:szCs w:val="28"/>
        </w:rPr>
      </w:pPr>
      <w:r w:rsidRPr="00EB519D">
        <w:rPr>
          <w:b/>
          <w:sz w:val="28"/>
          <w:szCs w:val="28"/>
        </w:rPr>
        <w:t>What does the Board of Management do?</w:t>
      </w:r>
    </w:p>
    <w:p w14:paraId="08635924" w14:textId="40A40825" w:rsidR="00F23CD5" w:rsidRDefault="00F23CD5" w:rsidP="00F23CD5">
      <w:pPr>
        <w:rPr>
          <w:sz w:val="24"/>
          <w:szCs w:val="24"/>
        </w:rPr>
      </w:pPr>
      <w:r w:rsidRPr="00C77B65">
        <w:rPr>
          <w:sz w:val="24"/>
          <w:szCs w:val="24"/>
        </w:rPr>
        <w:t xml:space="preserve">The </w:t>
      </w:r>
      <w:r>
        <w:rPr>
          <w:sz w:val="24"/>
          <w:szCs w:val="24"/>
        </w:rPr>
        <w:t>Board of Management (</w:t>
      </w:r>
      <w:r w:rsidRPr="00C77B65">
        <w:rPr>
          <w:sz w:val="24"/>
          <w:szCs w:val="24"/>
        </w:rPr>
        <w:t>BoM</w:t>
      </w:r>
      <w:r>
        <w:rPr>
          <w:sz w:val="24"/>
          <w:szCs w:val="24"/>
        </w:rPr>
        <w:t>)</w:t>
      </w:r>
      <w:r w:rsidRPr="00C77B65">
        <w:rPr>
          <w:sz w:val="24"/>
          <w:szCs w:val="24"/>
        </w:rPr>
        <w:t xml:space="preserve"> manages the school on behalf of the Patron (_____</w:t>
      </w:r>
      <w:r w:rsidR="00EB519D">
        <w:rPr>
          <w:sz w:val="24"/>
          <w:szCs w:val="24"/>
        </w:rPr>
        <w:t xml:space="preserve">) </w:t>
      </w:r>
      <w:r>
        <w:rPr>
          <w:sz w:val="24"/>
          <w:szCs w:val="24"/>
        </w:rPr>
        <w:t>Education and Training Board</w:t>
      </w:r>
      <w:r w:rsidRPr="00C77B65">
        <w:rPr>
          <w:sz w:val="24"/>
          <w:szCs w:val="24"/>
        </w:rPr>
        <w:t xml:space="preserve"> </w:t>
      </w:r>
      <w:r>
        <w:rPr>
          <w:sz w:val="24"/>
          <w:szCs w:val="24"/>
        </w:rPr>
        <w:t>(</w:t>
      </w:r>
      <w:r w:rsidRPr="00C77B65">
        <w:rPr>
          <w:sz w:val="24"/>
          <w:szCs w:val="24"/>
        </w:rPr>
        <w:t>ETB)</w:t>
      </w:r>
      <w:r>
        <w:rPr>
          <w:sz w:val="24"/>
          <w:szCs w:val="24"/>
        </w:rPr>
        <w:t xml:space="preserve">. Although the BoM </w:t>
      </w:r>
      <w:r w:rsidRPr="00C77B65">
        <w:rPr>
          <w:sz w:val="24"/>
          <w:szCs w:val="24"/>
        </w:rPr>
        <w:t>is accountable to the Patron and the Minister</w:t>
      </w:r>
      <w:r>
        <w:rPr>
          <w:sz w:val="24"/>
          <w:szCs w:val="24"/>
        </w:rPr>
        <w:t xml:space="preserve"> for the overall running of the school, it is t</w:t>
      </w:r>
      <w:r w:rsidRPr="00C77B65">
        <w:rPr>
          <w:sz w:val="24"/>
          <w:szCs w:val="24"/>
        </w:rPr>
        <w:t>he principal</w:t>
      </w:r>
      <w:r>
        <w:rPr>
          <w:sz w:val="24"/>
          <w:szCs w:val="24"/>
        </w:rPr>
        <w:t xml:space="preserve"> who</w:t>
      </w:r>
      <w:r w:rsidRPr="00C77B65">
        <w:rPr>
          <w:sz w:val="24"/>
          <w:szCs w:val="24"/>
        </w:rPr>
        <w:t xml:space="preserve"> is responsible for the day-to-day management of the school</w:t>
      </w:r>
      <w:r>
        <w:rPr>
          <w:sz w:val="24"/>
          <w:szCs w:val="24"/>
        </w:rPr>
        <w:t>. The principal is accountable to the BoM</w:t>
      </w:r>
      <w:r w:rsidRPr="00AC697C">
        <w:rPr>
          <w:sz w:val="24"/>
          <w:szCs w:val="24"/>
        </w:rPr>
        <w:t>/ETB.</w:t>
      </w:r>
    </w:p>
    <w:p w14:paraId="08635925" w14:textId="77777777" w:rsidR="00F23CD5" w:rsidRDefault="00F23CD5" w:rsidP="00F23CD5">
      <w:pPr>
        <w:rPr>
          <w:sz w:val="24"/>
          <w:szCs w:val="24"/>
        </w:rPr>
      </w:pPr>
      <w:r>
        <w:rPr>
          <w:sz w:val="24"/>
          <w:szCs w:val="24"/>
        </w:rPr>
        <w:t>The main duties of the BoM are to:</w:t>
      </w:r>
    </w:p>
    <w:p w14:paraId="08635926" w14:textId="27DEDB30" w:rsidR="00F23CD5" w:rsidRPr="00AC697C" w:rsidRDefault="00F23CD5" w:rsidP="00AC697C">
      <w:pPr>
        <w:pStyle w:val="ListParagraph"/>
        <w:numPr>
          <w:ilvl w:val="0"/>
          <w:numId w:val="1"/>
        </w:numPr>
        <w:rPr>
          <w:sz w:val="24"/>
          <w:szCs w:val="24"/>
        </w:rPr>
      </w:pPr>
      <w:r>
        <w:rPr>
          <w:sz w:val="24"/>
          <w:szCs w:val="24"/>
        </w:rPr>
        <w:t xml:space="preserve">Oversee the provision of an appropriate education for each </w:t>
      </w:r>
      <w:r w:rsidR="00AC697C">
        <w:rPr>
          <w:sz w:val="24"/>
          <w:szCs w:val="24"/>
        </w:rPr>
        <w:t>pupil in the</w:t>
      </w:r>
      <w:r>
        <w:rPr>
          <w:sz w:val="24"/>
          <w:szCs w:val="24"/>
        </w:rPr>
        <w:t xml:space="preserve"> school</w:t>
      </w:r>
    </w:p>
    <w:p w14:paraId="08635927" w14:textId="77777777" w:rsidR="00F23CD5" w:rsidRDefault="00F23CD5" w:rsidP="00F23CD5">
      <w:pPr>
        <w:pStyle w:val="ListParagraph"/>
        <w:numPr>
          <w:ilvl w:val="0"/>
          <w:numId w:val="1"/>
        </w:numPr>
        <w:rPr>
          <w:sz w:val="24"/>
          <w:szCs w:val="24"/>
        </w:rPr>
      </w:pPr>
      <w:r>
        <w:rPr>
          <w:sz w:val="24"/>
          <w:szCs w:val="24"/>
        </w:rPr>
        <w:t>E</w:t>
      </w:r>
      <w:r w:rsidRPr="00622B2B">
        <w:rPr>
          <w:sz w:val="24"/>
          <w:szCs w:val="24"/>
        </w:rPr>
        <w:t>nsure that the characteristic sprit of the school is upheld</w:t>
      </w:r>
    </w:p>
    <w:p w14:paraId="08635928" w14:textId="77777777" w:rsidR="00F23CD5" w:rsidRDefault="00F23CD5" w:rsidP="00F23CD5">
      <w:pPr>
        <w:pStyle w:val="ListParagraph"/>
        <w:numPr>
          <w:ilvl w:val="0"/>
          <w:numId w:val="1"/>
        </w:numPr>
        <w:rPr>
          <w:sz w:val="24"/>
          <w:szCs w:val="24"/>
        </w:rPr>
      </w:pPr>
      <w:r>
        <w:rPr>
          <w:sz w:val="24"/>
          <w:szCs w:val="24"/>
        </w:rPr>
        <w:t xml:space="preserve">Discuss and ratify policies developed by the school </w:t>
      </w:r>
    </w:p>
    <w:p w14:paraId="08635929" w14:textId="77777777" w:rsidR="00F23CD5" w:rsidRDefault="00F23CD5" w:rsidP="00F23CD5">
      <w:pPr>
        <w:pStyle w:val="ListParagraph"/>
        <w:numPr>
          <w:ilvl w:val="0"/>
          <w:numId w:val="1"/>
        </w:numPr>
        <w:rPr>
          <w:sz w:val="24"/>
          <w:szCs w:val="24"/>
        </w:rPr>
      </w:pPr>
      <w:r>
        <w:rPr>
          <w:sz w:val="24"/>
          <w:szCs w:val="24"/>
        </w:rPr>
        <w:t>K</w:t>
      </w:r>
      <w:r w:rsidRPr="00622B2B">
        <w:rPr>
          <w:sz w:val="24"/>
          <w:szCs w:val="24"/>
        </w:rPr>
        <w:t>eep the patron informed on key decisions and pr</w:t>
      </w:r>
      <w:r>
        <w:rPr>
          <w:sz w:val="24"/>
          <w:szCs w:val="24"/>
        </w:rPr>
        <w:t>oposals</w:t>
      </w:r>
    </w:p>
    <w:p w14:paraId="0863592A" w14:textId="77777777" w:rsidR="00F23CD5" w:rsidRPr="00622B2B" w:rsidRDefault="00F23CD5" w:rsidP="00F23CD5">
      <w:pPr>
        <w:pStyle w:val="ListParagraph"/>
        <w:numPr>
          <w:ilvl w:val="0"/>
          <w:numId w:val="1"/>
        </w:numPr>
        <w:rPr>
          <w:sz w:val="24"/>
          <w:szCs w:val="24"/>
        </w:rPr>
      </w:pPr>
      <w:r>
        <w:rPr>
          <w:sz w:val="24"/>
          <w:szCs w:val="24"/>
        </w:rPr>
        <w:t>Ensure that school money/resources are used responsibly</w:t>
      </w:r>
    </w:p>
    <w:p w14:paraId="0863592B" w14:textId="77777777" w:rsidR="00F23CD5" w:rsidRPr="00EB519D" w:rsidRDefault="00F23CD5" w:rsidP="00F23CD5">
      <w:pPr>
        <w:rPr>
          <w:b/>
          <w:sz w:val="28"/>
          <w:szCs w:val="28"/>
        </w:rPr>
      </w:pPr>
      <w:r w:rsidRPr="00EB519D">
        <w:rPr>
          <w:b/>
          <w:sz w:val="28"/>
          <w:szCs w:val="28"/>
        </w:rPr>
        <w:t>How often do they meet?</w:t>
      </w:r>
    </w:p>
    <w:p w14:paraId="0863592C" w14:textId="687C449F" w:rsidR="00F23CD5" w:rsidRPr="00C77B65" w:rsidRDefault="00F23CD5" w:rsidP="00F23CD5">
      <w:pPr>
        <w:rPr>
          <w:sz w:val="24"/>
          <w:szCs w:val="24"/>
        </w:rPr>
      </w:pPr>
      <w:r>
        <w:rPr>
          <w:sz w:val="24"/>
          <w:szCs w:val="24"/>
        </w:rPr>
        <w:t xml:space="preserve">The BoM meets a minimum of 5 times in the school year and once every term. The dates of board meetings are usually decided at the first board meeting of the year and </w:t>
      </w:r>
      <w:r w:rsidR="00B00D09">
        <w:rPr>
          <w:sz w:val="24"/>
          <w:szCs w:val="24"/>
        </w:rPr>
        <w:t>thereafter</w:t>
      </w:r>
      <w:r>
        <w:rPr>
          <w:sz w:val="24"/>
          <w:szCs w:val="24"/>
        </w:rPr>
        <w:t xml:space="preserve"> may be obtained from the principal on request.  </w:t>
      </w:r>
    </w:p>
    <w:p w14:paraId="5574DF87" w14:textId="77777777" w:rsidR="00F70F67" w:rsidRDefault="00F70F67" w:rsidP="00F23CD5">
      <w:pPr>
        <w:rPr>
          <w:b/>
          <w:sz w:val="24"/>
          <w:szCs w:val="24"/>
        </w:rPr>
      </w:pPr>
    </w:p>
    <w:p w14:paraId="21910AC7" w14:textId="77777777" w:rsidR="00F70F67" w:rsidRDefault="00F70F67" w:rsidP="00F23CD5">
      <w:pPr>
        <w:rPr>
          <w:b/>
          <w:sz w:val="24"/>
          <w:szCs w:val="24"/>
        </w:rPr>
      </w:pPr>
    </w:p>
    <w:p w14:paraId="2E9202C2" w14:textId="77777777" w:rsidR="00F70F67" w:rsidRDefault="00F70F67" w:rsidP="00F23CD5">
      <w:pPr>
        <w:rPr>
          <w:b/>
          <w:sz w:val="24"/>
          <w:szCs w:val="24"/>
        </w:rPr>
      </w:pPr>
    </w:p>
    <w:p w14:paraId="0920A9A4" w14:textId="77777777" w:rsidR="00F70F67" w:rsidRDefault="00F70F67" w:rsidP="00F23CD5">
      <w:pPr>
        <w:rPr>
          <w:b/>
          <w:sz w:val="24"/>
          <w:szCs w:val="24"/>
        </w:rPr>
      </w:pPr>
    </w:p>
    <w:p w14:paraId="5E8D66C2" w14:textId="77777777" w:rsidR="00F70F67" w:rsidRDefault="00F70F67" w:rsidP="00F23CD5">
      <w:pPr>
        <w:rPr>
          <w:b/>
          <w:sz w:val="24"/>
          <w:szCs w:val="24"/>
        </w:rPr>
      </w:pPr>
    </w:p>
    <w:p w14:paraId="6D9D87DF" w14:textId="77777777" w:rsidR="00F70F67" w:rsidRDefault="00F70F67" w:rsidP="00F23CD5">
      <w:pPr>
        <w:rPr>
          <w:b/>
          <w:sz w:val="24"/>
          <w:szCs w:val="24"/>
        </w:rPr>
      </w:pPr>
    </w:p>
    <w:p w14:paraId="7311860A" w14:textId="77777777" w:rsidR="00F70F67" w:rsidRDefault="00F70F67" w:rsidP="00F23CD5">
      <w:pPr>
        <w:rPr>
          <w:b/>
          <w:sz w:val="24"/>
          <w:szCs w:val="24"/>
        </w:rPr>
      </w:pPr>
    </w:p>
    <w:p w14:paraId="429346B4" w14:textId="77777777" w:rsidR="00F70F67" w:rsidRDefault="00F70F67" w:rsidP="00F23CD5">
      <w:pPr>
        <w:rPr>
          <w:b/>
          <w:sz w:val="24"/>
          <w:szCs w:val="24"/>
        </w:rPr>
      </w:pPr>
    </w:p>
    <w:p w14:paraId="198774BB" w14:textId="77777777" w:rsidR="00F70F67" w:rsidRDefault="00F70F67" w:rsidP="00F23CD5">
      <w:pPr>
        <w:rPr>
          <w:b/>
          <w:sz w:val="24"/>
          <w:szCs w:val="24"/>
        </w:rPr>
      </w:pPr>
    </w:p>
    <w:p w14:paraId="65CC4FF2" w14:textId="77777777" w:rsidR="00503953" w:rsidRDefault="00503953" w:rsidP="00F23CD5">
      <w:pPr>
        <w:rPr>
          <w:b/>
          <w:sz w:val="28"/>
          <w:szCs w:val="28"/>
        </w:rPr>
      </w:pPr>
    </w:p>
    <w:p w14:paraId="0863592D" w14:textId="5E837E59" w:rsidR="00F23CD5" w:rsidRPr="00EB519D" w:rsidRDefault="00F23CD5" w:rsidP="00F23CD5">
      <w:pPr>
        <w:rPr>
          <w:b/>
          <w:sz w:val="28"/>
          <w:szCs w:val="28"/>
        </w:rPr>
      </w:pPr>
      <w:bookmarkStart w:id="0" w:name="_GoBack"/>
      <w:bookmarkEnd w:id="0"/>
      <w:r w:rsidRPr="00EB519D">
        <w:rPr>
          <w:b/>
          <w:sz w:val="28"/>
          <w:szCs w:val="28"/>
        </w:rPr>
        <w:t>Who is on the BoM of my school?</w:t>
      </w:r>
    </w:p>
    <w:p w14:paraId="0863592E" w14:textId="77777777" w:rsidR="00F23CD5" w:rsidRPr="00C77B65" w:rsidRDefault="00F23CD5" w:rsidP="00F23CD5">
      <w:pPr>
        <w:rPr>
          <w:sz w:val="24"/>
          <w:szCs w:val="24"/>
        </w:rPr>
      </w:pPr>
      <w:r>
        <w:rPr>
          <w:sz w:val="24"/>
          <w:szCs w:val="24"/>
        </w:rPr>
        <w:t>The</w:t>
      </w:r>
      <w:r w:rsidRPr="00C77B65">
        <w:rPr>
          <w:sz w:val="24"/>
          <w:szCs w:val="24"/>
        </w:rPr>
        <w:t xml:space="preserve"> BoM has eight members. The composition of the board is made of up two Patron’s nominees, two teacher nominees (including the principal), two parent nominees, and two community members. </w:t>
      </w:r>
    </w:p>
    <w:p w14:paraId="0863592F" w14:textId="035417C0" w:rsidR="00F23CD5" w:rsidRPr="00C77B65" w:rsidRDefault="00F23CD5" w:rsidP="00F23CD5">
      <w:pPr>
        <w:rPr>
          <w:sz w:val="24"/>
          <w:szCs w:val="24"/>
        </w:rPr>
      </w:pPr>
      <w:r>
        <w:rPr>
          <w:sz w:val="24"/>
          <w:szCs w:val="24"/>
        </w:rPr>
        <w:t>The members of ___________________</w:t>
      </w:r>
      <w:proofErr w:type="gramStart"/>
      <w:r>
        <w:rPr>
          <w:sz w:val="24"/>
          <w:szCs w:val="24"/>
        </w:rPr>
        <w:t xml:space="preserve">_ </w:t>
      </w:r>
      <w:r w:rsidR="00EB519D">
        <w:rPr>
          <w:sz w:val="24"/>
          <w:szCs w:val="24"/>
        </w:rPr>
        <w:t xml:space="preserve"> Community</w:t>
      </w:r>
      <w:proofErr w:type="gramEnd"/>
      <w:r w:rsidR="00EB519D">
        <w:rPr>
          <w:sz w:val="24"/>
          <w:szCs w:val="24"/>
        </w:rPr>
        <w:t xml:space="preserve"> National School’s </w:t>
      </w:r>
      <w:r>
        <w:rPr>
          <w:sz w:val="24"/>
          <w:szCs w:val="24"/>
        </w:rPr>
        <w:t>BoM are</w:t>
      </w:r>
      <w:r w:rsidRPr="00C77B65">
        <w:rPr>
          <w:sz w:val="24"/>
          <w:szCs w:val="24"/>
        </w:rPr>
        <w:t>:</w:t>
      </w:r>
    </w:p>
    <w:tbl>
      <w:tblPr>
        <w:tblStyle w:val="TableGrid"/>
        <w:tblW w:w="0" w:type="auto"/>
        <w:tblLook w:val="04A0" w:firstRow="1" w:lastRow="0" w:firstColumn="1" w:lastColumn="0" w:noHBand="0" w:noVBand="1"/>
      </w:tblPr>
      <w:tblGrid>
        <w:gridCol w:w="3005"/>
        <w:gridCol w:w="3005"/>
        <w:gridCol w:w="3006"/>
      </w:tblGrid>
      <w:tr w:rsidR="00F70F67" w14:paraId="576CF021" w14:textId="77777777" w:rsidTr="00F70F67">
        <w:tc>
          <w:tcPr>
            <w:tcW w:w="3005" w:type="dxa"/>
          </w:tcPr>
          <w:p w14:paraId="6187533B" w14:textId="5934FD1D" w:rsidR="00F70F67" w:rsidRPr="00EB519D" w:rsidRDefault="00F70F67" w:rsidP="00EB519D">
            <w:pPr>
              <w:jc w:val="center"/>
              <w:rPr>
                <w:b/>
                <w:sz w:val="28"/>
                <w:szCs w:val="24"/>
              </w:rPr>
            </w:pPr>
            <w:r w:rsidRPr="00EB519D">
              <w:rPr>
                <w:b/>
                <w:sz w:val="28"/>
                <w:szCs w:val="24"/>
              </w:rPr>
              <w:t>Name</w:t>
            </w:r>
          </w:p>
        </w:tc>
        <w:tc>
          <w:tcPr>
            <w:tcW w:w="3005" w:type="dxa"/>
          </w:tcPr>
          <w:p w14:paraId="1F90F798" w14:textId="11F8F516" w:rsidR="00F70F67" w:rsidRPr="00EB519D" w:rsidRDefault="00F70F67" w:rsidP="00EB519D">
            <w:pPr>
              <w:jc w:val="center"/>
              <w:rPr>
                <w:b/>
                <w:sz w:val="28"/>
                <w:szCs w:val="24"/>
              </w:rPr>
            </w:pPr>
            <w:r w:rsidRPr="00EB519D">
              <w:rPr>
                <w:b/>
                <w:sz w:val="28"/>
                <w:szCs w:val="24"/>
              </w:rPr>
              <w:t>Nominee</w:t>
            </w:r>
          </w:p>
        </w:tc>
        <w:tc>
          <w:tcPr>
            <w:tcW w:w="3006" w:type="dxa"/>
          </w:tcPr>
          <w:p w14:paraId="1777510C" w14:textId="27472376" w:rsidR="00F70F67" w:rsidRPr="00EB519D" w:rsidRDefault="00EB519D" w:rsidP="00F23CD5">
            <w:pPr>
              <w:rPr>
                <w:sz w:val="28"/>
                <w:szCs w:val="24"/>
              </w:rPr>
            </w:pPr>
            <w:r w:rsidRPr="00EB519D">
              <w:rPr>
                <w:sz w:val="28"/>
                <w:szCs w:val="24"/>
              </w:rPr>
              <w:t xml:space="preserve"> </w:t>
            </w:r>
          </w:p>
        </w:tc>
      </w:tr>
      <w:tr w:rsidR="00F70F67" w14:paraId="0CF0C7A6" w14:textId="77777777" w:rsidTr="00F70F67">
        <w:tc>
          <w:tcPr>
            <w:tcW w:w="3005" w:type="dxa"/>
          </w:tcPr>
          <w:p w14:paraId="35BBB03B" w14:textId="77777777" w:rsidR="00F70F67" w:rsidRDefault="00F70F67" w:rsidP="00F23CD5">
            <w:pPr>
              <w:rPr>
                <w:sz w:val="24"/>
                <w:szCs w:val="24"/>
              </w:rPr>
            </w:pPr>
          </w:p>
          <w:p w14:paraId="3AC854E5" w14:textId="77777777" w:rsidR="00F70F67" w:rsidRDefault="00F70F67" w:rsidP="00F23CD5">
            <w:pPr>
              <w:rPr>
                <w:sz w:val="24"/>
                <w:szCs w:val="24"/>
              </w:rPr>
            </w:pPr>
          </w:p>
          <w:p w14:paraId="369583EC" w14:textId="77777777" w:rsidR="00F70F67" w:rsidRDefault="00F70F67" w:rsidP="00F23CD5">
            <w:pPr>
              <w:rPr>
                <w:sz w:val="24"/>
                <w:szCs w:val="24"/>
              </w:rPr>
            </w:pPr>
          </w:p>
          <w:p w14:paraId="094519BA" w14:textId="326DBA6C" w:rsidR="00F70F67" w:rsidRDefault="00F70F67" w:rsidP="00F23CD5">
            <w:pPr>
              <w:rPr>
                <w:sz w:val="24"/>
                <w:szCs w:val="24"/>
              </w:rPr>
            </w:pPr>
          </w:p>
        </w:tc>
        <w:tc>
          <w:tcPr>
            <w:tcW w:w="3005" w:type="dxa"/>
          </w:tcPr>
          <w:p w14:paraId="4C7BBC85" w14:textId="77777777" w:rsidR="00F70F67" w:rsidRDefault="00F70F67" w:rsidP="00F23CD5">
            <w:pPr>
              <w:rPr>
                <w:sz w:val="24"/>
                <w:szCs w:val="24"/>
              </w:rPr>
            </w:pPr>
          </w:p>
          <w:p w14:paraId="49EF9DFB" w14:textId="77777777" w:rsidR="00F70F67" w:rsidRDefault="00F70F67" w:rsidP="00F23CD5">
            <w:pPr>
              <w:rPr>
                <w:sz w:val="24"/>
                <w:szCs w:val="24"/>
              </w:rPr>
            </w:pPr>
            <w:r>
              <w:rPr>
                <w:sz w:val="24"/>
                <w:szCs w:val="24"/>
              </w:rPr>
              <w:t>Patron’s Nominee</w:t>
            </w:r>
          </w:p>
          <w:p w14:paraId="3AF8B216" w14:textId="68778CF6" w:rsidR="00F70F67" w:rsidRDefault="00F70F67" w:rsidP="00F23CD5">
            <w:pPr>
              <w:rPr>
                <w:sz w:val="24"/>
                <w:szCs w:val="24"/>
              </w:rPr>
            </w:pPr>
            <w:r>
              <w:rPr>
                <w:sz w:val="24"/>
                <w:szCs w:val="24"/>
              </w:rPr>
              <w:t>(Chairperson)</w:t>
            </w:r>
          </w:p>
        </w:tc>
        <w:tc>
          <w:tcPr>
            <w:tcW w:w="3006" w:type="dxa"/>
          </w:tcPr>
          <w:p w14:paraId="6A382601" w14:textId="77777777" w:rsidR="00F70F67" w:rsidRDefault="00F70F67" w:rsidP="00F23CD5">
            <w:pPr>
              <w:rPr>
                <w:sz w:val="24"/>
                <w:szCs w:val="24"/>
              </w:rPr>
            </w:pPr>
          </w:p>
          <w:p w14:paraId="71D4D4B3" w14:textId="70DECF0E" w:rsidR="00EB519D" w:rsidRPr="00EB519D" w:rsidRDefault="00EB519D" w:rsidP="00F23CD5">
            <w:pPr>
              <w:rPr>
                <w:i/>
                <w:sz w:val="24"/>
                <w:szCs w:val="24"/>
              </w:rPr>
            </w:pPr>
            <w:r w:rsidRPr="00EB519D">
              <w:rPr>
                <w:i/>
                <w:sz w:val="24"/>
                <w:szCs w:val="24"/>
              </w:rPr>
              <w:t xml:space="preserve">Insert Picture Here </w:t>
            </w:r>
          </w:p>
        </w:tc>
      </w:tr>
      <w:tr w:rsidR="00F70F67" w14:paraId="450A1664" w14:textId="77777777" w:rsidTr="00F70F67">
        <w:tc>
          <w:tcPr>
            <w:tcW w:w="3005" w:type="dxa"/>
          </w:tcPr>
          <w:p w14:paraId="1BF78594" w14:textId="77777777" w:rsidR="00F70F67" w:rsidRDefault="00F70F67" w:rsidP="00F23CD5">
            <w:pPr>
              <w:rPr>
                <w:sz w:val="24"/>
                <w:szCs w:val="24"/>
              </w:rPr>
            </w:pPr>
          </w:p>
          <w:p w14:paraId="15989931" w14:textId="77777777" w:rsidR="00F70F67" w:rsidRDefault="00F70F67" w:rsidP="00F23CD5">
            <w:pPr>
              <w:rPr>
                <w:sz w:val="24"/>
                <w:szCs w:val="24"/>
              </w:rPr>
            </w:pPr>
          </w:p>
          <w:p w14:paraId="3341C461" w14:textId="77777777" w:rsidR="00F70F67" w:rsidRDefault="00F70F67" w:rsidP="00F23CD5">
            <w:pPr>
              <w:rPr>
                <w:sz w:val="24"/>
                <w:szCs w:val="24"/>
              </w:rPr>
            </w:pPr>
          </w:p>
          <w:p w14:paraId="0C27DF15" w14:textId="1A39B782" w:rsidR="00F70F67" w:rsidRDefault="00F70F67" w:rsidP="00F23CD5">
            <w:pPr>
              <w:rPr>
                <w:sz w:val="24"/>
                <w:szCs w:val="24"/>
              </w:rPr>
            </w:pPr>
          </w:p>
        </w:tc>
        <w:tc>
          <w:tcPr>
            <w:tcW w:w="3005" w:type="dxa"/>
          </w:tcPr>
          <w:p w14:paraId="4A36AC41" w14:textId="77777777" w:rsidR="00F70F67" w:rsidRDefault="00F70F67" w:rsidP="00F23CD5">
            <w:pPr>
              <w:rPr>
                <w:sz w:val="24"/>
                <w:szCs w:val="24"/>
              </w:rPr>
            </w:pPr>
          </w:p>
          <w:p w14:paraId="70A5EFCF" w14:textId="75D45F4D" w:rsidR="00F70F67" w:rsidRDefault="00F70F67" w:rsidP="00F23CD5">
            <w:pPr>
              <w:rPr>
                <w:sz w:val="24"/>
                <w:szCs w:val="24"/>
              </w:rPr>
            </w:pPr>
            <w:r>
              <w:rPr>
                <w:sz w:val="24"/>
                <w:szCs w:val="24"/>
              </w:rPr>
              <w:t>Patron’s Nominee</w:t>
            </w:r>
          </w:p>
        </w:tc>
        <w:tc>
          <w:tcPr>
            <w:tcW w:w="3006" w:type="dxa"/>
          </w:tcPr>
          <w:p w14:paraId="5E746C59" w14:textId="77777777" w:rsidR="00F70F67" w:rsidRDefault="00F70F67" w:rsidP="00F23CD5">
            <w:pPr>
              <w:rPr>
                <w:sz w:val="24"/>
                <w:szCs w:val="24"/>
              </w:rPr>
            </w:pPr>
          </w:p>
          <w:p w14:paraId="28EDC778" w14:textId="6B7C7146" w:rsidR="00EB519D" w:rsidRDefault="00EB519D" w:rsidP="00F23CD5">
            <w:pPr>
              <w:rPr>
                <w:sz w:val="24"/>
                <w:szCs w:val="24"/>
              </w:rPr>
            </w:pPr>
            <w:r w:rsidRPr="00EB519D">
              <w:rPr>
                <w:i/>
                <w:sz w:val="24"/>
                <w:szCs w:val="24"/>
              </w:rPr>
              <w:t>Insert Picture Here</w:t>
            </w:r>
          </w:p>
        </w:tc>
      </w:tr>
      <w:tr w:rsidR="00F70F67" w14:paraId="45D4B6E0" w14:textId="77777777" w:rsidTr="00F70F67">
        <w:tc>
          <w:tcPr>
            <w:tcW w:w="3005" w:type="dxa"/>
          </w:tcPr>
          <w:p w14:paraId="09E3F048" w14:textId="77777777" w:rsidR="00F70F67" w:rsidRDefault="00F70F67" w:rsidP="00F23CD5">
            <w:pPr>
              <w:rPr>
                <w:sz w:val="24"/>
                <w:szCs w:val="24"/>
              </w:rPr>
            </w:pPr>
          </w:p>
          <w:p w14:paraId="0C65A5E3" w14:textId="77777777" w:rsidR="00F70F67" w:rsidRDefault="00F70F67" w:rsidP="00F23CD5">
            <w:pPr>
              <w:rPr>
                <w:sz w:val="24"/>
                <w:szCs w:val="24"/>
              </w:rPr>
            </w:pPr>
          </w:p>
          <w:p w14:paraId="4DCA6203" w14:textId="77777777" w:rsidR="00F70F67" w:rsidRDefault="00F70F67" w:rsidP="00F23CD5">
            <w:pPr>
              <w:rPr>
                <w:sz w:val="24"/>
                <w:szCs w:val="24"/>
              </w:rPr>
            </w:pPr>
          </w:p>
          <w:p w14:paraId="2F09E554" w14:textId="3299B53B" w:rsidR="00F70F67" w:rsidRDefault="00F70F67" w:rsidP="00F23CD5">
            <w:pPr>
              <w:rPr>
                <w:sz w:val="24"/>
                <w:szCs w:val="24"/>
              </w:rPr>
            </w:pPr>
          </w:p>
        </w:tc>
        <w:tc>
          <w:tcPr>
            <w:tcW w:w="3005" w:type="dxa"/>
          </w:tcPr>
          <w:p w14:paraId="440E03AE" w14:textId="77777777" w:rsidR="00F70F67" w:rsidRDefault="00F70F67" w:rsidP="00F23CD5">
            <w:pPr>
              <w:rPr>
                <w:sz w:val="24"/>
                <w:szCs w:val="24"/>
              </w:rPr>
            </w:pPr>
          </w:p>
          <w:p w14:paraId="0B2C3A8E" w14:textId="77777777" w:rsidR="00F70F67" w:rsidRDefault="00F70F67" w:rsidP="00F23CD5">
            <w:pPr>
              <w:rPr>
                <w:sz w:val="24"/>
                <w:szCs w:val="24"/>
              </w:rPr>
            </w:pPr>
            <w:r>
              <w:rPr>
                <w:sz w:val="24"/>
                <w:szCs w:val="24"/>
              </w:rPr>
              <w:t xml:space="preserve">Teacher Nominee </w:t>
            </w:r>
          </w:p>
          <w:p w14:paraId="29AF89AE" w14:textId="78E18B65" w:rsidR="00F70F67" w:rsidRDefault="00F70F67" w:rsidP="00F23CD5">
            <w:pPr>
              <w:rPr>
                <w:sz w:val="24"/>
                <w:szCs w:val="24"/>
              </w:rPr>
            </w:pPr>
            <w:r>
              <w:rPr>
                <w:sz w:val="24"/>
                <w:szCs w:val="24"/>
              </w:rPr>
              <w:t xml:space="preserve">(Principal) </w:t>
            </w:r>
          </w:p>
        </w:tc>
        <w:tc>
          <w:tcPr>
            <w:tcW w:w="3006" w:type="dxa"/>
          </w:tcPr>
          <w:p w14:paraId="0F97970C" w14:textId="77777777" w:rsidR="00F70F67" w:rsidRDefault="00F70F67" w:rsidP="00F23CD5">
            <w:pPr>
              <w:rPr>
                <w:sz w:val="24"/>
                <w:szCs w:val="24"/>
              </w:rPr>
            </w:pPr>
          </w:p>
          <w:p w14:paraId="4E419A99" w14:textId="463261FC" w:rsidR="00EB519D" w:rsidRDefault="00EB519D" w:rsidP="00F23CD5">
            <w:pPr>
              <w:rPr>
                <w:sz w:val="24"/>
                <w:szCs w:val="24"/>
              </w:rPr>
            </w:pPr>
            <w:r w:rsidRPr="00EB519D">
              <w:rPr>
                <w:i/>
                <w:sz w:val="24"/>
                <w:szCs w:val="24"/>
              </w:rPr>
              <w:t>Insert Picture Here</w:t>
            </w:r>
          </w:p>
        </w:tc>
      </w:tr>
      <w:tr w:rsidR="00F70F67" w14:paraId="5BBD8953" w14:textId="77777777" w:rsidTr="00F70F67">
        <w:tc>
          <w:tcPr>
            <w:tcW w:w="3005" w:type="dxa"/>
          </w:tcPr>
          <w:p w14:paraId="06B03191" w14:textId="77777777" w:rsidR="00F70F67" w:rsidRDefault="00F70F67" w:rsidP="00F23CD5">
            <w:pPr>
              <w:rPr>
                <w:sz w:val="24"/>
                <w:szCs w:val="24"/>
              </w:rPr>
            </w:pPr>
          </w:p>
          <w:p w14:paraId="73FF34C5" w14:textId="77777777" w:rsidR="00F70F67" w:rsidRDefault="00F70F67" w:rsidP="00F23CD5">
            <w:pPr>
              <w:rPr>
                <w:sz w:val="24"/>
                <w:szCs w:val="24"/>
              </w:rPr>
            </w:pPr>
          </w:p>
          <w:p w14:paraId="13382FA4" w14:textId="77777777" w:rsidR="00F70F67" w:rsidRDefault="00F70F67" w:rsidP="00F23CD5">
            <w:pPr>
              <w:rPr>
                <w:sz w:val="24"/>
                <w:szCs w:val="24"/>
              </w:rPr>
            </w:pPr>
          </w:p>
          <w:p w14:paraId="0C787A4F" w14:textId="2098711D" w:rsidR="00F70F67" w:rsidRDefault="00F70F67" w:rsidP="00F23CD5">
            <w:pPr>
              <w:rPr>
                <w:sz w:val="24"/>
                <w:szCs w:val="24"/>
              </w:rPr>
            </w:pPr>
          </w:p>
        </w:tc>
        <w:tc>
          <w:tcPr>
            <w:tcW w:w="3005" w:type="dxa"/>
          </w:tcPr>
          <w:p w14:paraId="405160BC" w14:textId="77777777" w:rsidR="00F70F67" w:rsidRDefault="00F70F67" w:rsidP="00F23CD5">
            <w:pPr>
              <w:rPr>
                <w:sz w:val="24"/>
                <w:szCs w:val="24"/>
              </w:rPr>
            </w:pPr>
          </w:p>
          <w:p w14:paraId="04F8CE64" w14:textId="1F49F473" w:rsidR="00F70F67" w:rsidRDefault="00F70F67" w:rsidP="00F23CD5">
            <w:pPr>
              <w:rPr>
                <w:sz w:val="24"/>
                <w:szCs w:val="24"/>
              </w:rPr>
            </w:pPr>
            <w:r>
              <w:rPr>
                <w:sz w:val="24"/>
                <w:szCs w:val="24"/>
              </w:rPr>
              <w:t>Teacher Nominee</w:t>
            </w:r>
          </w:p>
        </w:tc>
        <w:tc>
          <w:tcPr>
            <w:tcW w:w="3006" w:type="dxa"/>
          </w:tcPr>
          <w:p w14:paraId="581293D0" w14:textId="00B9A37A" w:rsidR="00EB519D" w:rsidRDefault="00EB519D" w:rsidP="00F23CD5">
            <w:pPr>
              <w:rPr>
                <w:sz w:val="24"/>
                <w:szCs w:val="24"/>
              </w:rPr>
            </w:pPr>
          </w:p>
          <w:p w14:paraId="6CC12861" w14:textId="731F566A" w:rsidR="00EB519D" w:rsidRDefault="00EB519D" w:rsidP="00F23CD5">
            <w:pPr>
              <w:rPr>
                <w:sz w:val="24"/>
                <w:szCs w:val="24"/>
              </w:rPr>
            </w:pPr>
            <w:r w:rsidRPr="00EB519D">
              <w:rPr>
                <w:i/>
                <w:sz w:val="24"/>
                <w:szCs w:val="24"/>
              </w:rPr>
              <w:t>Insert Picture Here</w:t>
            </w:r>
          </w:p>
          <w:p w14:paraId="302934E9" w14:textId="77777777" w:rsidR="00F70F67" w:rsidRPr="00EB519D" w:rsidRDefault="00F70F67" w:rsidP="00EB519D">
            <w:pPr>
              <w:rPr>
                <w:sz w:val="24"/>
                <w:szCs w:val="24"/>
              </w:rPr>
            </w:pPr>
          </w:p>
        </w:tc>
      </w:tr>
      <w:tr w:rsidR="00F70F67" w14:paraId="237BFC39" w14:textId="77777777" w:rsidTr="00F70F67">
        <w:tc>
          <w:tcPr>
            <w:tcW w:w="3005" w:type="dxa"/>
          </w:tcPr>
          <w:p w14:paraId="26A55236" w14:textId="77777777" w:rsidR="00F70F67" w:rsidRDefault="00F70F67" w:rsidP="00F23CD5">
            <w:pPr>
              <w:rPr>
                <w:sz w:val="24"/>
                <w:szCs w:val="24"/>
              </w:rPr>
            </w:pPr>
          </w:p>
          <w:p w14:paraId="1ED1E075" w14:textId="77777777" w:rsidR="00F70F67" w:rsidRDefault="00F70F67" w:rsidP="00F23CD5">
            <w:pPr>
              <w:rPr>
                <w:sz w:val="24"/>
                <w:szCs w:val="24"/>
              </w:rPr>
            </w:pPr>
          </w:p>
          <w:p w14:paraId="38F5E863" w14:textId="77777777" w:rsidR="00F70F67" w:rsidRDefault="00F70F67" w:rsidP="00F23CD5">
            <w:pPr>
              <w:rPr>
                <w:sz w:val="24"/>
                <w:szCs w:val="24"/>
              </w:rPr>
            </w:pPr>
          </w:p>
          <w:p w14:paraId="114A0B2C" w14:textId="749CA86A" w:rsidR="00F70F67" w:rsidRDefault="00F70F67" w:rsidP="00F23CD5">
            <w:pPr>
              <w:rPr>
                <w:sz w:val="24"/>
                <w:szCs w:val="24"/>
              </w:rPr>
            </w:pPr>
          </w:p>
        </w:tc>
        <w:tc>
          <w:tcPr>
            <w:tcW w:w="3005" w:type="dxa"/>
          </w:tcPr>
          <w:p w14:paraId="2084A9AC" w14:textId="77777777" w:rsidR="00F70F67" w:rsidRDefault="00F70F67" w:rsidP="00F23CD5">
            <w:pPr>
              <w:rPr>
                <w:sz w:val="24"/>
                <w:szCs w:val="24"/>
              </w:rPr>
            </w:pPr>
          </w:p>
          <w:p w14:paraId="609B5E8A" w14:textId="0A1489B2" w:rsidR="00F70F67" w:rsidRDefault="00F70F67" w:rsidP="00F23CD5">
            <w:pPr>
              <w:rPr>
                <w:sz w:val="24"/>
                <w:szCs w:val="24"/>
              </w:rPr>
            </w:pPr>
            <w:r>
              <w:rPr>
                <w:sz w:val="24"/>
                <w:szCs w:val="24"/>
              </w:rPr>
              <w:t xml:space="preserve">Parent Nominee </w:t>
            </w:r>
          </w:p>
        </w:tc>
        <w:tc>
          <w:tcPr>
            <w:tcW w:w="3006" w:type="dxa"/>
          </w:tcPr>
          <w:p w14:paraId="4562761F" w14:textId="77777777" w:rsidR="00F70F67" w:rsidRDefault="00F70F67" w:rsidP="00F23CD5">
            <w:pPr>
              <w:rPr>
                <w:sz w:val="24"/>
                <w:szCs w:val="24"/>
              </w:rPr>
            </w:pPr>
          </w:p>
          <w:p w14:paraId="4386BFE1" w14:textId="6EDC55CF" w:rsidR="00EB519D" w:rsidRDefault="00EB519D" w:rsidP="00F23CD5">
            <w:pPr>
              <w:rPr>
                <w:sz w:val="24"/>
                <w:szCs w:val="24"/>
              </w:rPr>
            </w:pPr>
            <w:r w:rsidRPr="00EB519D">
              <w:rPr>
                <w:i/>
                <w:sz w:val="24"/>
                <w:szCs w:val="24"/>
              </w:rPr>
              <w:t>Insert Picture Here</w:t>
            </w:r>
          </w:p>
        </w:tc>
      </w:tr>
      <w:tr w:rsidR="00F70F67" w14:paraId="5884572A" w14:textId="77777777" w:rsidTr="00F70F67">
        <w:tc>
          <w:tcPr>
            <w:tcW w:w="3005" w:type="dxa"/>
          </w:tcPr>
          <w:p w14:paraId="6E756129" w14:textId="77777777" w:rsidR="00F70F67" w:rsidRDefault="00F70F67" w:rsidP="00F23CD5">
            <w:pPr>
              <w:rPr>
                <w:sz w:val="24"/>
                <w:szCs w:val="24"/>
              </w:rPr>
            </w:pPr>
          </w:p>
          <w:p w14:paraId="06CE12EC" w14:textId="77777777" w:rsidR="00F70F67" w:rsidRDefault="00F70F67" w:rsidP="00F23CD5">
            <w:pPr>
              <w:rPr>
                <w:sz w:val="24"/>
                <w:szCs w:val="24"/>
              </w:rPr>
            </w:pPr>
          </w:p>
          <w:p w14:paraId="09DBF920" w14:textId="77777777" w:rsidR="00F70F67" w:rsidRDefault="00F70F67" w:rsidP="00F23CD5">
            <w:pPr>
              <w:rPr>
                <w:sz w:val="24"/>
                <w:szCs w:val="24"/>
              </w:rPr>
            </w:pPr>
          </w:p>
          <w:p w14:paraId="6687D63F" w14:textId="2AB8AD45" w:rsidR="00F70F67" w:rsidRDefault="00F70F67" w:rsidP="00F23CD5">
            <w:pPr>
              <w:rPr>
                <w:sz w:val="24"/>
                <w:szCs w:val="24"/>
              </w:rPr>
            </w:pPr>
          </w:p>
        </w:tc>
        <w:tc>
          <w:tcPr>
            <w:tcW w:w="3005" w:type="dxa"/>
          </w:tcPr>
          <w:p w14:paraId="1BB95E2F" w14:textId="77777777" w:rsidR="00F70F67" w:rsidRDefault="00F70F67" w:rsidP="00F23CD5">
            <w:pPr>
              <w:rPr>
                <w:sz w:val="24"/>
                <w:szCs w:val="24"/>
              </w:rPr>
            </w:pPr>
          </w:p>
          <w:p w14:paraId="043309EE" w14:textId="6CBF9934" w:rsidR="00F70F67" w:rsidRDefault="00F70F67" w:rsidP="00F23CD5">
            <w:pPr>
              <w:rPr>
                <w:sz w:val="24"/>
                <w:szCs w:val="24"/>
              </w:rPr>
            </w:pPr>
            <w:r>
              <w:rPr>
                <w:sz w:val="24"/>
                <w:szCs w:val="24"/>
              </w:rPr>
              <w:t>Parent Nominee</w:t>
            </w:r>
          </w:p>
        </w:tc>
        <w:tc>
          <w:tcPr>
            <w:tcW w:w="3006" w:type="dxa"/>
          </w:tcPr>
          <w:p w14:paraId="3E5A760B" w14:textId="77777777" w:rsidR="00F70F67" w:rsidRDefault="00F70F67" w:rsidP="00F23CD5">
            <w:pPr>
              <w:rPr>
                <w:sz w:val="24"/>
                <w:szCs w:val="24"/>
              </w:rPr>
            </w:pPr>
          </w:p>
          <w:p w14:paraId="3510972D" w14:textId="2E9E99D7" w:rsidR="00EB519D" w:rsidRDefault="00EB519D" w:rsidP="00F23CD5">
            <w:pPr>
              <w:rPr>
                <w:sz w:val="24"/>
                <w:szCs w:val="24"/>
              </w:rPr>
            </w:pPr>
            <w:r w:rsidRPr="00EB519D">
              <w:rPr>
                <w:i/>
                <w:sz w:val="24"/>
                <w:szCs w:val="24"/>
              </w:rPr>
              <w:t>Insert Picture Here</w:t>
            </w:r>
          </w:p>
        </w:tc>
      </w:tr>
      <w:tr w:rsidR="00F70F67" w14:paraId="7DD404E1" w14:textId="77777777" w:rsidTr="00F70F67">
        <w:tc>
          <w:tcPr>
            <w:tcW w:w="3005" w:type="dxa"/>
          </w:tcPr>
          <w:p w14:paraId="7563F485" w14:textId="77777777" w:rsidR="00F70F67" w:rsidRDefault="00F70F67" w:rsidP="00F23CD5">
            <w:pPr>
              <w:rPr>
                <w:sz w:val="24"/>
                <w:szCs w:val="24"/>
              </w:rPr>
            </w:pPr>
          </w:p>
          <w:p w14:paraId="59384A73" w14:textId="77777777" w:rsidR="00F70F67" w:rsidRDefault="00F70F67" w:rsidP="00F23CD5">
            <w:pPr>
              <w:rPr>
                <w:sz w:val="24"/>
                <w:szCs w:val="24"/>
              </w:rPr>
            </w:pPr>
          </w:p>
          <w:p w14:paraId="3DBC5D4E" w14:textId="77777777" w:rsidR="00F70F67" w:rsidRDefault="00F70F67" w:rsidP="00F23CD5">
            <w:pPr>
              <w:rPr>
                <w:sz w:val="24"/>
                <w:szCs w:val="24"/>
              </w:rPr>
            </w:pPr>
          </w:p>
          <w:p w14:paraId="6810BA7A" w14:textId="5F8CF5BE" w:rsidR="00F70F67" w:rsidRDefault="00F70F67" w:rsidP="00F23CD5">
            <w:pPr>
              <w:rPr>
                <w:sz w:val="24"/>
                <w:szCs w:val="24"/>
              </w:rPr>
            </w:pPr>
          </w:p>
        </w:tc>
        <w:tc>
          <w:tcPr>
            <w:tcW w:w="3005" w:type="dxa"/>
          </w:tcPr>
          <w:p w14:paraId="00532207" w14:textId="77777777" w:rsidR="00F70F67" w:rsidRDefault="00F70F67" w:rsidP="00F23CD5">
            <w:pPr>
              <w:rPr>
                <w:sz w:val="24"/>
                <w:szCs w:val="24"/>
              </w:rPr>
            </w:pPr>
          </w:p>
          <w:p w14:paraId="64CEBA74" w14:textId="7566D835" w:rsidR="00F70F67" w:rsidRDefault="00F70F67" w:rsidP="00F23CD5">
            <w:pPr>
              <w:rPr>
                <w:sz w:val="24"/>
                <w:szCs w:val="24"/>
              </w:rPr>
            </w:pPr>
            <w:r>
              <w:rPr>
                <w:sz w:val="24"/>
                <w:szCs w:val="24"/>
              </w:rPr>
              <w:t>Community Member</w:t>
            </w:r>
          </w:p>
        </w:tc>
        <w:tc>
          <w:tcPr>
            <w:tcW w:w="3006" w:type="dxa"/>
          </w:tcPr>
          <w:p w14:paraId="49710347" w14:textId="77777777" w:rsidR="00F70F67" w:rsidRDefault="00F70F67" w:rsidP="00F23CD5">
            <w:pPr>
              <w:rPr>
                <w:sz w:val="24"/>
                <w:szCs w:val="24"/>
              </w:rPr>
            </w:pPr>
          </w:p>
          <w:p w14:paraId="69D3CFB3" w14:textId="3537C0AA" w:rsidR="00EB519D" w:rsidRDefault="00EB519D" w:rsidP="00F23CD5">
            <w:pPr>
              <w:rPr>
                <w:sz w:val="24"/>
                <w:szCs w:val="24"/>
              </w:rPr>
            </w:pPr>
            <w:r w:rsidRPr="00EB519D">
              <w:rPr>
                <w:i/>
                <w:sz w:val="24"/>
                <w:szCs w:val="24"/>
              </w:rPr>
              <w:t>Insert Picture Here</w:t>
            </w:r>
          </w:p>
        </w:tc>
      </w:tr>
      <w:tr w:rsidR="00F70F67" w14:paraId="7AA4332A" w14:textId="77777777" w:rsidTr="00CB35F8">
        <w:tc>
          <w:tcPr>
            <w:tcW w:w="3005" w:type="dxa"/>
          </w:tcPr>
          <w:p w14:paraId="0227AC9F" w14:textId="77777777" w:rsidR="00F70F67" w:rsidRDefault="00F70F67" w:rsidP="00CB35F8">
            <w:pPr>
              <w:rPr>
                <w:sz w:val="24"/>
                <w:szCs w:val="24"/>
              </w:rPr>
            </w:pPr>
          </w:p>
          <w:p w14:paraId="321F917E" w14:textId="77777777" w:rsidR="00F70F67" w:rsidRDefault="00F70F67" w:rsidP="00CB35F8">
            <w:pPr>
              <w:rPr>
                <w:sz w:val="24"/>
                <w:szCs w:val="24"/>
              </w:rPr>
            </w:pPr>
          </w:p>
          <w:p w14:paraId="002124CB" w14:textId="77777777" w:rsidR="00F70F67" w:rsidRDefault="00F70F67" w:rsidP="00CB35F8">
            <w:pPr>
              <w:rPr>
                <w:sz w:val="24"/>
                <w:szCs w:val="24"/>
              </w:rPr>
            </w:pPr>
          </w:p>
          <w:p w14:paraId="0E9F4F2C" w14:textId="001D53B6" w:rsidR="00F70F67" w:rsidRDefault="00F70F67" w:rsidP="00CB35F8">
            <w:pPr>
              <w:rPr>
                <w:sz w:val="24"/>
                <w:szCs w:val="24"/>
              </w:rPr>
            </w:pPr>
          </w:p>
        </w:tc>
        <w:tc>
          <w:tcPr>
            <w:tcW w:w="3005" w:type="dxa"/>
          </w:tcPr>
          <w:p w14:paraId="4DF73F03" w14:textId="77777777" w:rsidR="00F70F67" w:rsidRDefault="00F70F67" w:rsidP="00CB35F8">
            <w:pPr>
              <w:rPr>
                <w:sz w:val="24"/>
                <w:szCs w:val="24"/>
              </w:rPr>
            </w:pPr>
          </w:p>
          <w:p w14:paraId="10AD06EE" w14:textId="0F144CD4" w:rsidR="00F70F67" w:rsidRDefault="00F70F67" w:rsidP="00CB35F8">
            <w:pPr>
              <w:rPr>
                <w:sz w:val="24"/>
                <w:szCs w:val="24"/>
              </w:rPr>
            </w:pPr>
            <w:r>
              <w:rPr>
                <w:sz w:val="24"/>
                <w:szCs w:val="24"/>
              </w:rPr>
              <w:t xml:space="preserve">Community Member </w:t>
            </w:r>
          </w:p>
        </w:tc>
        <w:tc>
          <w:tcPr>
            <w:tcW w:w="3006" w:type="dxa"/>
          </w:tcPr>
          <w:p w14:paraId="369FB651" w14:textId="77777777" w:rsidR="00F70F67" w:rsidRDefault="00F70F67" w:rsidP="00CB35F8">
            <w:pPr>
              <w:rPr>
                <w:sz w:val="24"/>
                <w:szCs w:val="24"/>
              </w:rPr>
            </w:pPr>
          </w:p>
          <w:p w14:paraId="58EF97ED" w14:textId="7480E10E" w:rsidR="00EB519D" w:rsidRDefault="00EB519D" w:rsidP="00CB35F8">
            <w:pPr>
              <w:rPr>
                <w:sz w:val="24"/>
                <w:szCs w:val="24"/>
              </w:rPr>
            </w:pPr>
            <w:r w:rsidRPr="00EB519D">
              <w:rPr>
                <w:i/>
                <w:sz w:val="24"/>
                <w:szCs w:val="24"/>
              </w:rPr>
              <w:t>Insert Picture Here</w:t>
            </w:r>
          </w:p>
        </w:tc>
      </w:tr>
    </w:tbl>
    <w:p w14:paraId="1CC534A1" w14:textId="77777777" w:rsidR="00F70F67" w:rsidRDefault="00F70F67" w:rsidP="00F23CD5">
      <w:pPr>
        <w:rPr>
          <w:b/>
          <w:sz w:val="24"/>
          <w:szCs w:val="24"/>
        </w:rPr>
      </w:pPr>
    </w:p>
    <w:p w14:paraId="08635934" w14:textId="18D41F65" w:rsidR="00885C19" w:rsidRPr="00EB519D" w:rsidRDefault="00885C19" w:rsidP="00F23CD5">
      <w:pPr>
        <w:rPr>
          <w:b/>
          <w:sz w:val="28"/>
          <w:szCs w:val="28"/>
        </w:rPr>
      </w:pPr>
      <w:r w:rsidRPr="00EB519D">
        <w:rPr>
          <w:b/>
          <w:sz w:val="28"/>
          <w:szCs w:val="28"/>
        </w:rPr>
        <w:lastRenderedPageBreak/>
        <w:t>Are the parent nominees my representatives on the board?</w:t>
      </w:r>
    </w:p>
    <w:p w14:paraId="08635935" w14:textId="77777777" w:rsidR="00885C19" w:rsidRPr="00885C19" w:rsidRDefault="00885C19" w:rsidP="00F23CD5">
      <w:pPr>
        <w:rPr>
          <w:sz w:val="24"/>
          <w:szCs w:val="24"/>
        </w:rPr>
      </w:pPr>
      <w:r>
        <w:rPr>
          <w:sz w:val="24"/>
          <w:szCs w:val="24"/>
        </w:rPr>
        <w:t>No, they have been elected to the board to ensure that the board is open to views from all sectors of the school community. The board is a corporate body, not a representative committee. The de</w:t>
      </w:r>
      <w:r w:rsidR="00B00D09">
        <w:rPr>
          <w:sz w:val="24"/>
          <w:szCs w:val="24"/>
        </w:rPr>
        <w:t xml:space="preserve">cisions taken by the board should reflect the views of the board members nominated by parents, staff, the patron and the wider community within the school’s catchment area. </w:t>
      </w:r>
      <w:r>
        <w:rPr>
          <w:sz w:val="24"/>
          <w:szCs w:val="24"/>
        </w:rPr>
        <w:t xml:space="preserve"> </w:t>
      </w:r>
      <w:r w:rsidR="00E415D6">
        <w:rPr>
          <w:sz w:val="24"/>
          <w:szCs w:val="24"/>
        </w:rPr>
        <w:t xml:space="preserve">The board takes its own decisions following a process of consultation with its own members. It is accountable to the patron for its decisions.  </w:t>
      </w:r>
      <w:r>
        <w:rPr>
          <w:sz w:val="24"/>
          <w:szCs w:val="24"/>
        </w:rPr>
        <w:t xml:space="preserve"> </w:t>
      </w:r>
    </w:p>
    <w:p w14:paraId="08635936" w14:textId="77777777" w:rsidR="00F23CD5" w:rsidRPr="00EB519D" w:rsidRDefault="00F23CD5" w:rsidP="00F23CD5">
      <w:pPr>
        <w:rPr>
          <w:sz w:val="28"/>
          <w:szCs w:val="24"/>
        </w:rPr>
      </w:pPr>
      <w:r w:rsidRPr="00C77B65">
        <w:rPr>
          <w:sz w:val="24"/>
          <w:szCs w:val="24"/>
        </w:rPr>
        <w:t xml:space="preserve"> </w:t>
      </w:r>
    </w:p>
    <w:p w14:paraId="08635937" w14:textId="77777777" w:rsidR="00F23CD5" w:rsidRPr="00EB519D" w:rsidRDefault="00F23CD5" w:rsidP="00F23CD5">
      <w:pPr>
        <w:rPr>
          <w:b/>
          <w:sz w:val="28"/>
          <w:szCs w:val="24"/>
        </w:rPr>
      </w:pPr>
      <w:r w:rsidRPr="00EB519D">
        <w:rPr>
          <w:b/>
          <w:sz w:val="28"/>
          <w:szCs w:val="24"/>
        </w:rPr>
        <w:t>How am I kept informed about the work of the Board of Management?</w:t>
      </w:r>
    </w:p>
    <w:p w14:paraId="08635938" w14:textId="77777777" w:rsidR="00F23CD5" w:rsidRDefault="00F23CD5" w:rsidP="00F23CD5">
      <w:pPr>
        <w:rPr>
          <w:sz w:val="24"/>
          <w:szCs w:val="24"/>
        </w:rPr>
      </w:pPr>
      <w:r>
        <w:rPr>
          <w:sz w:val="24"/>
          <w:szCs w:val="24"/>
        </w:rPr>
        <w:t xml:space="preserve">Following each </w:t>
      </w:r>
      <w:r w:rsidR="00C775F4">
        <w:rPr>
          <w:sz w:val="24"/>
          <w:szCs w:val="24"/>
        </w:rPr>
        <w:t>board</w:t>
      </w:r>
      <w:r>
        <w:rPr>
          <w:sz w:val="24"/>
          <w:szCs w:val="24"/>
        </w:rPr>
        <w:t xml:space="preserve"> meeting an agreed report is published, usually on the school website. The purpose of the agreed report is to keep the school community, including parents, informed about the work of the board</w:t>
      </w:r>
    </w:p>
    <w:p w14:paraId="08635939" w14:textId="77777777" w:rsidR="00F23CD5" w:rsidRDefault="00F23CD5" w:rsidP="00F23CD5">
      <w:pPr>
        <w:rPr>
          <w:sz w:val="24"/>
          <w:szCs w:val="24"/>
        </w:rPr>
      </w:pPr>
    </w:p>
    <w:p w14:paraId="0863593A" w14:textId="77777777" w:rsidR="00F23CD5" w:rsidRPr="00EB519D" w:rsidRDefault="00F23CD5" w:rsidP="00F23CD5">
      <w:pPr>
        <w:rPr>
          <w:b/>
          <w:sz w:val="28"/>
          <w:szCs w:val="24"/>
        </w:rPr>
      </w:pPr>
      <w:r w:rsidRPr="00EB519D">
        <w:rPr>
          <w:b/>
          <w:sz w:val="28"/>
          <w:szCs w:val="24"/>
        </w:rPr>
        <w:t>If I have a complaint about the school,</w:t>
      </w:r>
      <w:r w:rsidR="00B00D09" w:rsidRPr="00EB519D">
        <w:rPr>
          <w:b/>
          <w:sz w:val="28"/>
          <w:szCs w:val="24"/>
        </w:rPr>
        <w:t xml:space="preserve"> </w:t>
      </w:r>
      <w:r w:rsidRPr="00EB519D">
        <w:rPr>
          <w:b/>
          <w:sz w:val="28"/>
          <w:szCs w:val="24"/>
        </w:rPr>
        <w:t>can I send that complaint to the BoM?</w:t>
      </w:r>
    </w:p>
    <w:p w14:paraId="0863593F" w14:textId="50BA64C8" w:rsidR="00F23CD5" w:rsidRPr="00C77B65" w:rsidRDefault="00F23CD5" w:rsidP="00F23CD5">
      <w:pPr>
        <w:rPr>
          <w:sz w:val="24"/>
          <w:szCs w:val="24"/>
        </w:rPr>
      </w:pPr>
      <w:r>
        <w:rPr>
          <w:sz w:val="24"/>
          <w:szCs w:val="24"/>
        </w:rPr>
        <w:t xml:space="preserve">Your complaint may eventually come to the attention of the board. However, </w:t>
      </w:r>
      <w:r w:rsidR="00885C19">
        <w:rPr>
          <w:sz w:val="24"/>
          <w:szCs w:val="24"/>
        </w:rPr>
        <w:t>all complaints are dealt with in accordance with the school’s complaints procedure. Each school has a complaints procedure which will be available from the school principal or on the school’s website. This policy has been developed in order to ensure that all complaints are dealt with in a fair and efficient manner.</w:t>
      </w:r>
    </w:p>
    <w:p w14:paraId="08635940" w14:textId="77777777" w:rsidR="00E41BEC" w:rsidRDefault="00E41BEC"/>
    <w:sectPr w:rsidR="00E41BEC" w:rsidSect="00B84BAB">
      <w:headerReference w:type="default" r:id="rId10"/>
      <w:footerReference w:type="default" r:id="rId11"/>
      <w:pgSz w:w="11906" w:h="16838" w:code="9"/>
      <w:pgMar w:top="147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EC0D7" w14:textId="77777777" w:rsidR="006E168A" w:rsidRDefault="006E168A" w:rsidP="00F70F67">
      <w:pPr>
        <w:spacing w:after="0" w:line="240" w:lineRule="auto"/>
      </w:pPr>
      <w:r>
        <w:separator/>
      </w:r>
    </w:p>
  </w:endnote>
  <w:endnote w:type="continuationSeparator" w:id="0">
    <w:p w14:paraId="5A0199FA" w14:textId="77777777" w:rsidR="006E168A" w:rsidRDefault="006E168A" w:rsidP="00F7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394370"/>
      <w:docPartObj>
        <w:docPartGallery w:val="Page Numbers (Bottom of Page)"/>
        <w:docPartUnique/>
      </w:docPartObj>
    </w:sdtPr>
    <w:sdtEndPr>
      <w:rPr>
        <w:noProof/>
      </w:rPr>
    </w:sdtEndPr>
    <w:sdtContent>
      <w:p w14:paraId="1735F75B" w14:textId="14701BFF" w:rsidR="00F70F67" w:rsidRDefault="00F70F67">
        <w:pPr>
          <w:pStyle w:val="Footer"/>
          <w:jc w:val="center"/>
        </w:pPr>
        <w:r>
          <w:fldChar w:fldCharType="begin"/>
        </w:r>
        <w:r>
          <w:instrText xml:space="preserve"> PAGE   \* MERGEFORMAT </w:instrText>
        </w:r>
        <w:r>
          <w:fldChar w:fldCharType="separate"/>
        </w:r>
        <w:r w:rsidR="00A57597">
          <w:rPr>
            <w:noProof/>
          </w:rPr>
          <w:t>3</w:t>
        </w:r>
        <w:r>
          <w:rPr>
            <w:noProof/>
          </w:rPr>
          <w:fldChar w:fldCharType="end"/>
        </w:r>
      </w:p>
    </w:sdtContent>
  </w:sdt>
  <w:p w14:paraId="1F79874F" w14:textId="77777777" w:rsidR="00F70F67" w:rsidRDefault="00F7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5F884" w14:textId="77777777" w:rsidR="006E168A" w:rsidRDefault="006E168A" w:rsidP="00F70F67">
      <w:pPr>
        <w:spacing w:after="0" w:line="240" w:lineRule="auto"/>
      </w:pPr>
      <w:r>
        <w:separator/>
      </w:r>
    </w:p>
  </w:footnote>
  <w:footnote w:type="continuationSeparator" w:id="0">
    <w:p w14:paraId="62F26D5B" w14:textId="77777777" w:rsidR="006E168A" w:rsidRDefault="006E168A" w:rsidP="00F7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4385" w14:textId="11870A7F" w:rsidR="00EB519D" w:rsidRPr="00EB519D" w:rsidRDefault="00B84BAB" w:rsidP="00EB519D">
    <w:pPr>
      <w:pStyle w:val="Header"/>
      <w:tabs>
        <w:tab w:val="clear" w:pos="4513"/>
        <w:tab w:val="clear" w:pos="9026"/>
        <w:tab w:val="right" w:pos="7991"/>
      </w:tabs>
      <w:rPr>
        <w:i/>
      </w:rPr>
    </w:pPr>
    <w:r>
      <w:rPr>
        <w:noProof/>
        <w:lang w:eastAsia="en-IE"/>
      </w:rPr>
      <w:drawing>
        <wp:anchor distT="0" distB="0" distL="114300" distR="114300" simplePos="0" relativeHeight="251659264" behindDoc="0" locked="0" layoutInCell="1" allowOverlap="1" wp14:anchorId="3B69D646" wp14:editId="2471665F">
          <wp:simplePos x="0" y="0"/>
          <wp:positionH relativeFrom="column">
            <wp:posOffset>1952625</wp:posOffset>
          </wp:positionH>
          <wp:positionV relativeFrom="paragraph">
            <wp:posOffset>-352425</wp:posOffset>
          </wp:positionV>
          <wp:extent cx="1370330" cy="745490"/>
          <wp:effectExtent l="0" t="0" r="1270" b="0"/>
          <wp:wrapThrough wrapText="bothSides">
            <wp:wrapPolygon edited="0">
              <wp:start x="1201" y="0"/>
              <wp:lineTo x="0" y="1104"/>
              <wp:lineTo x="0" y="20422"/>
              <wp:lineTo x="1201" y="20974"/>
              <wp:lineTo x="20119" y="20974"/>
              <wp:lineTo x="21320" y="20422"/>
              <wp:lineTo x="21320" y="1104"/>
              <wp:lineTo x="20119" y="0"/>
              <wp:lineTo x="1201" y="0"/>
            </wp:wrapPolygon>
          </wp:wrapThrough>
          <wp:docPr id="3" name="Picture 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BI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370330" cy="7454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8" behindDoc="0" locked="0" layoutInCell="1" allowOverlap="1" wp14:anchorId="10E3C5BB" wp14:editId="3F794C14">
          <wp:simplePos x="0" y="0"/>
          <wp:positionH relativeFrom="column">
            <wp:posOffset>5019675</wp:posOffset>
          </wp:positionH>
          <wp:positionV relativeFrom="page">
            <wp:posOffset>161290</wp:posOffset>
          </wp:positionV>
          <wp:extent cx="1181100" cy="828675"/>
          <wp:effectExtent l="0" t="0" r="0" b="9525"/>
          <wp:wrapThrough wrapText="bothSides">
            <wp:wrapPolygon edited="0">
              <wp:start x="8361" y="0"/>
              <wp:lineTo x="5574" y="497"/>
              <wp:lineTo x="0" y="5959"/>
              <wp:lineTo x="0" y="11421"/>
              <wp:lineTo x="1045" y="17379"/>
              <wp:lineTo x="6619" y="21352"/>
              <wp:lineTo x="8361" y="21352"/>
              <wp:lineTo x="13239" y="21352"/>
              <wp:lineTo x="15329" y="21352"/>
              <wp:lineTo x="20903" y="17379"/>
              <wp:lineTo x="21252" y="13407"/>
              <wp:lineTo x="21252" y="5462"/>
              <wp:lineTo x="16026" y="497"/>
              <wp:lineTo x="13239" y="0"/>
              <wp:lineTo x="836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tif"/>
                  <pic:cNvPicPr/>
                </pic:nvPicPr>
                <pic:blipFill>
                  <a:blip r:embed="rId2">
                    <a:extLst>
                      <a:ext uri="{28A0092B-C50C-407E-A947-70E740481C1C}">
                        <a14:useLocalDpi xmlns:a14="http://schemas.microsoft.com/office/drawing/2010/main" val="0"/>
                      </a:ext>
                    </a:extLst>
                  </a:blip>
                  <a:stretch>
                    <a:fillRect/>
                  </a:stretch>
                </pic:blipFill>
                <pic:spPr>
                  <a:xfrm>
                    <a:off x="0" y="0"/>
                    <a:ext cx="1181100" cy="828675"/>
                  </a:xfrm>
                  <a:prstGeom prst="rect">
                    <a:avLst/>
                  </a:prstGeom>
                </pic:spPr>
              </pic:pic>
            </a:graphicData>
          </a:graphic>
          <wp14:sizeRelV relativeFrom="margin">
            <wp14:pctHeight>0</wp14:pctHeight>
          </wp14:sizeRelV>
        </wp:anchor>
      </w:drawing>
    </w:r>
    <w:r w:rsidR="00EB519D">
      <w:rPr>
        <w:noProof/>
        <w:lang w:eastAsia="en-IE"/>
      </w:rPr>
      <w:drawing>
        <wp:anchor distT="0" distB="0" distL="114300" distR="114300" simplePos="0" relativeHeight="251658240" behindDoc="0" locked="0" layoutInCell="1" allowOverlap="1" wp14:anchorId="740CFC04" wp14:editId="11344BD3">
          <wp:simplePos x="0" y="0"/>
          <wp:positionH relativeFrom="column">
            <wp:posOffset>-876300</wp:posOffset>
          </wp:positionH>
          <wp:positionV relativeFrom="paragraph">
            <wp:posOffset>-450215</wp:posOffset>
          </wp:positionV>
          <wp:extent cx="1427480" cy="1009650"/>
          <wp:effectExtent l="0" t="0" r="1270" b="0"/>
          <wp:wrapThrough wrapText="bothSides">
            <wp:wrapPolygon edited="0">
              <wp:start x="0" y="0"/>
              <wp:lineTo x="0" y="21192"/>
              <wp:lineTo x="21331" y="21192"/>
              <wp:lineTo x="213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 logo.jpg"/>
                  <pic:cNvPicPr/>
                </pic:nvPicPr>
                <pic:blipFill>
                  <a:blip r:embed="rId3">
                    <a:extLst>
                      <a:ext uri="{28A0092B-C50C-407E-A947-70E740481C1C}">
                        <a14:useLocalDpi xmlns:a14="http://schemas.microsoft.com/office/drawing/2010/main" val="0"/>
                      </a:ext>
                    </a:extLst>
                  </a:blip>
                  <a:stretch>
                    <a:fillRect/>
                  </a:stretch>
                </pic:blipFill>
                <pic:spPr>
                  <a:xfrm>
                    <a:off x="0" y="0"/>
                    <a:ext cx="1427480" cy="1009650"/>
                  </a:xfrm>
                  <a:prstGeom prst="rect">
                    <a:avLst/>
                  </a:prstGeom>
                </pic:spPr>
              </pic:pic>
            </a:graphicData>
          </a:graphic>
          <wp14:sizeRelH relativeFrom="page">
            <wp14:pctWidth>0</wp14:pctWidth>
          </wp14:sizeRelH>
          <wp14:sizeRelV relativeFrom="page">
            <wp14:pctHeight>0</wp14:pctHeight>
          </wp14:sizeRelV>
        </wp:anchor>
      </w:drawing>
    </w:r>
    <w:r w:rsidR="00EB519D">
      <w:tab/>
    </w:r>
    <w:r w:rsidR="00EB519D">
      <w:tab/>
    </w:r>
    <w:r w:rsidR="00EB519D">
      <w:tab/>
    </w:r>
    <w:r w:rsidR="00EB519D" w:rsidRPr="00EB519D">
      <w:rPr>
        <w: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615D"/>
    <w:multiLevelType w:val="hybridMultilevel"/>
    <w:tmpl w:val="14349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D5"/>
    <w:rsid w:val="00503953"/>
    <w:rsid w:val="006E168A"/>
    <w:rsid w:val="00885C19"/>
    <w:rsid w:val="00A57597"/>
    <w:rsid w:val="00AC697C"/>
    <w:rsid w:val="00B00D09"/>
    <w:rsid w:val="00B84BAB"/>
    <w:rsid w:val="00C775F4"/>
    <w:rsid w:val="00E415D6"/>
    <w:rsid w:val="00E41BEC"/>
    <w:rsid w:val="00EB519D"/>
    <w:rsid w:val="00F23CD5"/>
    <w:rsid w:val="00F70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3591F"/>
  <w15:chartTrackingRefBased/>
  <w15:docId w15:val="{1B89D175-F63D-406E-8939-6BF1961D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D5"/>
    <w:pPr>
      <w:ind w:left="720"/>
      <w:contextualSpacing/>
    </w:pPr>
  </w:style>
  <w:style w:type="paragraph" w:styleId="BalloonText">
    <w:name w:val="Balloon Text"/>
    <w:basedOn w:val="Normal"/>
    <w:link w:val="BalloonTextChar"/>
    <w:uiPriority w:val="99"/>
    <w:semiHidden/>
    <w:unhideWhenUsed/>
    <w:rsid w:val="00F23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CD5"/>
    <w:rPr>
      <w:rFonts w:ascii="Segoe UI" w:hAnsi="Segoe UI" w:cs="Segoe UI"/>
      <w:sz w:val="18"/>
      <w:szCs w:val="18"/>
    </w:rPr>
  </w:style>
  <w:style w:type="table" w:styleId="TableGrid">
    <w:name w:val="Table Grid"/>
    <w:basedOn w:val="TableNormal"/>
    <w:uiPriority w:val="39"/>
    <w:rsid w:val="00F7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67"/>
  </w:style>
  <w:style w:type="paragraph" w:styleId="Footer">
    <w:name w:val="footer"/>
    <w:basedOn w:val="Normal"/>
    <w:link w:val="FooterChar"/>
    <w:uiPriority w:val="99"/>
    <w:unhideWhenUsed/>
    <w:rsid w:val="00F70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0" ma:contentTypeDescription="Create a new document." ma:contentTypeScope="" ma:versionID="af8d519333a072a019894273fab18aea">
  <xsd:schema xmlns:xsd="http://www.w3.org/2001/XMLSchema" xmlns:xs="http://www.w3.org/2001/XMLSchema" xmlns:p="http://schemas.microsoft.com/office/2006/metadata/properties" xmlns:ns1="http://schemas.microsoft.com/sharepoint/v3" xmlns:ns2="01d9a2ad-257b-435a-9783-6313bfb5c4aa" xmlns:ns3="ae41681f-e801-43cc-83d3-5cf8e98f3d09" targetNamespace="http://schemas.microsoft.com/office/2006/metadata/properties" ma:root="true" ma:fieldsID="b123ada24d16681b5ac6f6efadaecd3f" ns1:_="" ns2:_="" ns3:_="">
    <xsd:import namespace="http://schemas.microsoft.com/sharepoint/v3"/>
    <xsd:import namespace="01d9a2ad-257b-435a-9783-6313bfb5c4aa"/>
    <xsd:import namespace="ae41681f-e801-43cc-83d3-5cf8e98f3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EE03-D4CA-440E-A75E-5AC1EA65B4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37353B-9942-4111-89C7-E46E951A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2984-7FA7-4F59-891F-9C102ABA2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IanR</dc:creator>
  <cp:keywords/>
  <dc:description/>
  <cp:lastModifiedBy>Tins</cp:lastModifiedBy>
  <cp:revision>3</cp:revision>
  <cp:lastPrinted>2017-12-12T12:36:00Z</cp:lastPrinted>
  <dcterms:created xsi:type="dcterms:W3CDTF">2017-12-12T12:34:00Z</dcterms:created>
  <dcterms:modified xsi:type="dcterms:W3CDTF">2017-12-12T12:51:00Z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ies>
</file>