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F" w:rsidRDefault="00DE10CF" w:rsidP="005415AD">
      <w:pPr>
        <w:rPr>
          <w:rFonts w:ascii="Calibri" w:hAnsi="Calibri" w:cs="Tahoma"/>
        </w:rPr>
      </w:pPr>
    </w:p>
    <w:p w:rsidR="003805AC" w:rsidRDefault="003B41CB" w:rsidP="003B41CB">
      <w:pPr>
        <w:tabs>
          <w:tab w:val="left" w:pos="669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3805AC" w:rsidRDefault="003805AC" w:rsidP="005415AD">
      <w:pPr>
        <w:rPr>
          <w:rFonts w:ascii="Calibri" w:hAnsi="Calibri" w:cs="Tahoma"/>
        </w:rPr>
      </w:pPr>
    </w:p>
    <w:p w:rsidR="003B41CB" w:rsidRDefault="003805AC" w:rsidP="003805AC">
      <w:pPr>
        <w:rPr>
          <w:rFonts w:ascii="Comic Sans MS" w:hAnsi="Comic Sans MS" w:cs="Segoe UI"/>
          <w:b/>
          <w:bCs/>
          <w:color w:val="000000"/>
          <w:sz w:val="48"/>
          <w:szCs w:val="48"/>
          <w:lang w:eastAsia="en-IE"/>
        </w:rPr>
      </w:pPr>
      <w:r w:rsidRPr="00561C30">
        <w:rPr>
          <w:rFonts w:ascii="Comic Sans MS" w:hAnsi="Comic Sans MS" w:cs="Segoe UI"/>
          <w:b/>
          <w:bCs/>
          <w:color w:val="000000"/>
          <w:sz w:val="48"/>
          <w:szCs w:val="48"/>
          <w:lang w:eastAsia="en-IE"/>
        </w:rPr>
        <w:t>School Calendar 201</w:t>
      </w:r>
      <w:r w:rsidR="009C7766">
        <w:rPr>
          <w:rFonts w:ascii="Comic Sans MS" w:hAnsi="Comic Sans MS" w:cs="Segoe UI"/>
          <w:b/>
          <w:bCs/>
          <w:color w:val="000000"/>
          <w:sz w:val="48"/>
          <w:szCs w:val="48"/>
          <w:lang w:eastAsia="en-IE"/>
        </w:rPr>
        <w:t>6</w:t>
      </w:r>
      <w:r w:rsidRPr="00561C30">
        <w:rPr>
          <w:rFonts w:ascii="Comic Sans MS" w:hAnsi="Comic Sans MS" w:cs="Segoe UI"/>
          <w:b/>
          <w:bCs/>
          <w:color w:val="000000"/>
          <w:sz w:val="48"/>
          <w:szCs w:val="48"/>
          <w:lang w:eastAsia="en-IE"/>
        </w:rPr>
        <w:t>/201</w:t>
      </w:r>
      <w:r w:rsidR="003B41CB">
        <w:rPr>
          <w:rFonts w:ascii="Comic Sans MS" w:hAnsi="Comic Sans MS" w:cs="Segoe UI"/>
          <w:b/>
          <w:bCs/>
          <w:color w:val="000000"/>
          <w:sz w:val="48"/>
          <w:szCs w:val="48"/>
          <w:lang w:eastAsia="en-IE"/>
        </w:rPr>
        <w:t>7</w:t>
      </w:r>
    </w:p>
    <w:p w:rsidR="003805AC" w:rsidRPr="00561C30" w:rsidRDefault="003805AC" w:rsidP="003805AC">
      <w:pPr>
        <w:rPr>
          <w:rFonts w:ascii="Comic Sans MS" w:hAnsi="Comic Sans MS" w:cs="Segoe UI"/>
          <w:color w:val="000000"/>
          <w:sz w:val="27"/>
          <w:szCs w:val="27"/>
          <w:lang w:eastAsia="en-IE"/>
        </w:rPr>
      </w:pPr>
      <w:r w:rsidRPr="00561C30">
        <w:rPr>
          <w:rFonts w:ascii="Comic Sans MS" w:hAnsi="Comic Sans MS" w:cs="Segoe UI"/>
          <w:b/>
          <w:bCs/>
          <w:noProof/>
          <w:color w:val="000000"/>
          <w:sz w:val="48"/>
          <w:szCs w:val="48"/>
          <w:lang w:val="en-IE" w:eastAsia="en-IE"/>
        </w:rPr>
        <w:drawing>
          <wp:inline distT="0" distB="0" distL="0" distR="0" wp14:anchorId="4C853D1D" wp14:editId="2E86626B">
            <wp:extent cx="1219200" cy="885825"/>
            <wp:effectExtent l="0" t="0" r="0" b="0"/>
            <wp:docPr id="2" name="Picture 2" descr="https://mail.ddletb.ie/owa/14.3.123.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ddletb.ie/owa/14.3.123.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AC" w:rsidRPr="00561C30" w:rsidRDefault="003805AC" w:rsidP="003805AC">
      <w:pPr>
        <w:rPr>
          <w:rFonts w:ascii="Comic Sans MS" w:hAnsi="Comic Sans MS" w:cs="Segoe UI"/>
          <w:color w:val="000000"/>
          <w:sz w:val="27"/>
          <w:szCs w:val="27"/>
          <w:lang w:eastAsia="en-IE"/>
        </w:rPr>
      </w:pPr>
      <w:r w:rsidRPr="00561C30">
        <w:rPr>
          <w:rFonts w:ascii="Comic Sans MS" w:hAnsi="Comic Sans MS" w:cs="Segoe UI"/>
          <w:b/>
          <w:bCs/>
          <w:color w:val="000000"/>
          <w:sz w:val="27"/>
          <w:szCs w:val="27"/>
          <w:lang w:eastAsia="en-IE"/>
        </w:rPr>
        <w:t xml:space="preserve">PLEASE NOTE: this calendar may change.  </w:t>
      </w:r>
    </w:p>
    <w:tbl>
      <w:tblPr>
        <w:tblpPr w:leftFromText="45" w:rightFromText="45" w:vertAnchor="text"/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230"/>
      </w:tblGrid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B41C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2016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/201</w:t>
            </w: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 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8621E2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bCs/>
                <w:color w:val="000000"/>
                <w:sz w:val="27"/>
                <w:szCs w:val="27"/>
                <w:lang w:eastAsia="en-IE"/>
              </w:rPr>
              <w:t>3</w:t>
            </w:r>
            <w:r w:rsidR="003B41CB">
              <w:rPr>
                <w:rFonts w:ascii="Comic Sans MS" w:hAnsi="Comic Sans MS" w:cs="Segoe UI"/>
                <w:bCs/>
                <w:color w:val="000000"/>
                <w:sz w:val="27"/>
                <w:szCs w:val="27"/>
                <w:lang w:eastAsia="en-IE"/>
              </w:rPr>
              <w:t>0th</w:t>
            </w:r>
            <w:r w:rsidR="003805AC" w:rsidRPr="00561C30">
              <w:rPr>
                <w:rFonts w:ascii="Comic Sans MS" w:hAnsi="Comic Sans MS" w:cs="Segoe UI"/>
                <w:bCs/>
                <w:color w:val="000000"/>
                <w:sz w:val="27"/>
                <w:szCs w:val="27"/>
                <w:lang w:eastAsia="en-IE"/>
              </w:rPr>
              <w:t xml:space="preserve"> August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School Opens for Term 1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8621E2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</w:t>
            </w:r>
            <w:r w:rsidR="003B41CB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8th</w:t>
            </w: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October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Closes for Midterm Break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7th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 November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Reopens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23</w:t>
            </w:r>
            <w:r w:rsidRPr="003C6EBB">
              <w:rPr>
                <w:rFonts w:ascii="Comic Sans MS" w:hAnsi="Comic Sans MS" w:cs="Segoe UI"/>
                <w:color w:val="000000"/>
                <w:sz w:val="27"/>
                <w:szCs w:val="27"/>
                <w:vertAlign w:val="superscript"/>
                <w:lang w:eastAsia="en-IE"/>
              </w:rPr>
              <w:t>rd</w:t>
            </w: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December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Closes for Winter Break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9</w:t>
            </w:r>
            <w:r w:rsidR="003805AC"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th January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School Reopens for Term 2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3C6EBB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23rd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&amp; </w:t>
            </w: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24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th February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Closed for Midterm Break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8B6CC7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27th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February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Reopens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3C6EBB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1</w:t>
            </w:r>
            <w:r w:rsidR="003C6EBB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7</w:t>
            </w: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th March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3C6EBB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Closed</w:t>
            </w:r>
            <w:r w:rsidR="003C6EBB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St Patricks day / Public holiday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7</w:t>
            </w:r>
            <w:r w:rsidRPr="003C6EBB">
              <w:rPr>
                <w:rFonts w:ascii="Comic Sans MS" w:hAnsi="Comic Sans MS" w:cs="Segoe UI"/>
                <w:color w:val="000000"/>
                <w:sz w:val="27"/>
                <w:szCs w:val="27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April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School Closes for Spring Break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2</w:t>
            </w:r>
            <w:r w:rsidR="008B6CC7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4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th April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School Reopens for Term 3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1</w:t>
            </w:r>
            <w:r w:rsidRPr="003C6EBB">
              <w:rPr>
                <w:rFonts w:ascii="Comic Sans MS" w:hAnsi="Comic Sans MS" w:cs="Segoe UI"/>
                <w:color w:val="000000"/>
                <w:sz w:val="27"/>
                <w:szCs w:val="27"/>
                <w:vertAlign w:val="superscript"/>
                <w:lang w:eastAsia="en-IE"/>
              </w:rPr>
              <w:t>st</w:t>
            </w: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May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8B6CC7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School Closed </w:t>
            </w:r>
            <w:r w:rsidR="008B6CC7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: Bank Holiday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C6EBB" w:rsidP="003C6EBB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5</w:t>
            </w:r>
            <w:r w:rsidRPr="003C6EBB">
              <w:rPr>
                <w:rFonts w:ascii="Comic Sans MS" w:hAnsi="Comic Sans MS" w:cs="Segoe UI"/>
                <w:color w:val="000000"/>
                <w:sz w:val="27"/>
                <w:szCs w:val="27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to 9th</w:t>
            </w:r>
            <w:r w:rsidR="003805AC"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June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S</w:t>
            </w:r>
            <w:r w:rsidR="003C6EBB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chool Closes for</w:t>
            </w:r>
            <w:r w:rsidR="00BA5246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 xml:space="preserve"> Bank Holiday W</w:t>
            </w:r>
            <w:bookmarkStart w:id="0" w:name="_GoBack"/>
            <w:bookmarkEnd w:id="0"/>
            <w:r w:rsidR="003C6EBB"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  <w:t>eek</w:t>
            </w:r>
          </w:p>
        </w:tc>
      </w:tr>
      <w:tr w:rsidR="003805AC" w:rsidRPr="00561C30" w:rsidTr="00201801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30</w:t>
            </w:r>
            <w:r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th June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5AC" w:rsidRPr="00561C30" w:rsidRDefault="003805AC" w:rsidP="00201801">
            <w:pPr>
              <w:rPr>
                <w:rFonts w:ascii="Comic Sans MS" w:hAnsi="Comic Sans MS" w:cs="Segoe UI"/>
                <w:color w:val="000000"/>
                <w:sz w:val="27"/>
                <w:szCs w:val="27"/>
                <w:lang w:eastAsia="en-IE"/>
              </w:rPr>
            </w:pPr>
            <w:r w:rsidRPr="00561C30">
              <w:rPr>
                <w:rFonts w:ascii="Comic Sans MS" w:hAnsi="Comic Sans MS" w:cs="Segoe UI"/>
                <w:b/>
                <w:bCs/>
                <w:color w:val="000000"/>
                <w:sz w:val="27"/>
                <w:szCs w:val="27"/>
                <w:lang w:eastAsia="en-IE"/>
              </w:rPr>
              <w:t>School Closes for Summer Break</w:t>
            </w:r>
          </w:p>
        </w:tc>
      </w:tr>
    </w:tbl>
    <w:p w:rsidR="003805AC" w:rsidRPr="00561C30" w:rsidRDefault="003805AC" w:rsidP="003805AC">
      <w:pPr>
        <w:rPr>
          <w:rFonts w:ascii="Comic Sans MS" w:hAnsi="Comic Sans MS"/>
        </w:rPr>
      </w:pPr>
    </w:p>
    <w:p w:rsidR="003805AC" w:rsidRDefault="003805AC" w:rsidP="005415AD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Pr="00DE10CF" w:rsidRDefault="00DE10CF" w:rsidP="00DE10CF">
      <w:pPr>
        <w:rPr>
          <w:rFonts w:ascii="Calibri" w:hAnsi="Calibri" w:cs="Tahoma"/>
        </w:rPr>
      </w:pPr>
    </w:p>
    <w:p w:rsidR="00DE10CF" w:rsidRDefault="00DE10CF" w:rsidP="00DE10CF">
      <w:pPr>
        <w:rPr>
          <w:rFonts w:ascii="Calibri" w:hAnsi="Calibri" w:cs="Tahoma"/>
        </w:rPr>
      </w:pPr>
    </w:p>
    <w:p w:rsidR="00DE10CF" w:rsidRDefault="00DE10CF" w:rsidP="00DE10CF">
      <w:pPr>
        <w:rPr>
          <w:rFonts w:ascii="Calibri" w:hAnsi="Calibri" w:cs="Tahoma"/>
        </w:rPr>
      </w:pPr>
    </w:p>
    <w:p w:rsidR="005415AD" w:rsidRPr="00DE10CF" w:rsidRDefault="00DE10CF" w:rsidP="00DE10CF">
      <w:pPr>
        <w:tabs>
          <w:tab w:val="left" w:pos="1366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sectPr w:rsidR="005415AD" w:rsidRPr="00DE10CF" w:rsidSect="00556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11" w:rsidRDefault="00365C11" w:rsidP="00556CD2">
      <w:r>
        <w:separator/>
      </w:r>
    </w:p>
  </w:endnote>
  <w:endnote w:type="continuationSeparator" w:id="0">
    <w:p w:rsidR="00365C11" w:rsidRDefault="00365C11" w:rsidP="005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57" w:rsidRDefault="00114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57" w:rsidRDefault="00556CD2" w:rsidP="00114F57">
    <w:pPr>
      <w:pStyle w:val="Footer"/>
      <w:rPr>
        <w:rFonts w:ascii="Calibri" w:hAnsi="Calibri"/>
        <w:sz w:val="18"/>
        <w:szCs w:val="18"/>
      </w:rPr>
    </w:pPr>
    <w:r w:rsidRPr="00556CD2">
      <w:rPr>
        <w:rFonts w:ascii="Calibri" w:hAnsi="Calibri"/>
        <w:sz w:val="18"/>
        <w:szCs w:val="18"/>
      </w:rPr>
      <w:t>S</w:t>
    </w:r>
    <w:r w:rsidR="00114F57">
      <w:rPr>
        <w:rFonts w:ascii="Calibri" w:hAnsi="Calibri"/>
        <w:sz w:val="18"/>
        <w:szCs w:val="18"/>
      </w:rPr>
      <w:t>coil Aoife</w:t>
    </w:r>
    <w:r w:rsidRPr="00556CD2">
      <w:rPr>
        <w:rFonts w:ascii="Calibri" w:hAnsi="Calibri"/>
        <w:sz w:val="18"/>
        <w:szCs w:val="18"/>
      </w:rPr>
      <w:t xml:space="preserve"> CNS</w:t>
    </w:r>
    <w:r>
      <w:rPr>
        <w:rFonts w:ascii="Calibri" w:hAnsi="Calibri"/>
        <w:sz w:val="18"/>
        <w:szCs w:val="18"/>
      </w:rPr>
      <w:t xml:space="preserve">         </w:t>
    </w:r>
    <w:r w:rsidR="00114F57">
      <w:rPr>
        <w:rFonts w:ascii="Calibri" w:hAnsi="Calibri"/>
        <w:sz w:val="18"/>
        <w:szCs w:val="18"/>
      </w:rPr>
      <w:t>BYCC</w:t>
    </w:r>
    <w:r w:rsidRPr="00556CD2">
      <w:rPr>
        <w:rFonts w:ascii="Calibri" w:hAnsi="Calibri"/>
        <w:sz w:val="18"/>
        <w:szCs w:val="18"/>
      </w:rPr>
      <w:t xml:space="preserve">, </w:t>
    </w:r>
    <w:r w:rsidR="00114F57">
      <w:rPr>
        <w:rFonts w:ascii="Calibri" w:hAnsi="Calibri"/>
        <w:sz w:val="18"/>
        <w:szCs w:val="18"/>
      </w:rPr>
      <w:t>Brookfield</w:t>
    </w:r>
    <w:r w:rsidRPr="00556CD2">
      <w:rPr>
        <w:rFonts w:ascii="Calibri" w:hAnsi="Calibri"/>
        <w:sz w:val="18"/>
        <w:szCs w:val="18"/>
      </w:rPr>
      <w:t xml:space="preserve">, Dublin </w:t>
    </w:r>
    <w:r w:rsidR="00114F57">
      <w:rPr>
        <w:rFonts w:ascii="Calibri" w:hAnsi="Calibri"/>
        <w:sz w:val="18"/>
        <w:szCs w:val="18"/>
      </w:rPr>
      <w:t>24</w:t>
    </w:r>
    <w:r w:rsidRPr="00556CD2">
      <w:rPr>
        <w:rFonts w:ascii="Calibri" w:hAnsi="Calibri"/>
        <w:sz w:val="18"/>
        <w:szCs w:val="18"/>
      </w:rPr>
      <w:t>.</w:t>
    </w:r>
    <w:r w:rsidR="00114F57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 xml:space="preserve">  </w:t>
    </w:r>
    <w:r w:rsidRPr="00556CD2">
      <w:rPr>
        <w:rFonts w:ascii="Calibri" w:hAnsi="Calibri"/>
        <w:sz w:val="18"/>
        <w:szCs w:val="18"/>
      </w:rPr>
      <w:t>0</w:t>
    </w:r>
    <w:r w:rsidR="00114F57">
      <w:rPr>
        <w:rFonts w:ascii="Calibri" w:hAnsi="Calibri"/>
        <w:sz w:val="18"/>
        <w:szCs w:val="18"/>
      </w:rPr>
      <w:t xml:space="preserve"> </w:t>
    </w:r>
    <w:r w:rsidRPr="00556CD2">
      <w:rPr>
        <w:rFonts w:ascii="Calibri" w:hAnsi="Calibri"/>
        <w:sz w:val="18"/>
        <w:szCs w:val="18"/>
      </w:rPr>
      <w:t>1</w:t>
    </w:r>
    <w:r w:rsidR="00114F57">
      <w:rPr>
        <w:rFonts w:ascii="Calibri" w:hAnsi="Calibri"/>
        <w:sz w:val="18"/>
        <w:szCs w:val="18"/>
      </w:rPr>
      <w:t xml:space="preserve"> 4523538</w:t>
    </w:r>
    <w:r>
      <w:rPr>
        <w:rFonts w:ascii="Calibri" w:hAnsi="Calibri"/>
        <w:sz w:val="18"/>
        <w:szCs w:val="18"/>
      </w:rPr>
      <w:t xml:space="preserve">       </w:t>
    </w:r>
    <w:r w:rsidRPr="00556CD2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</w:t>
    </w:r>
    <w:hyperlink r:id="rId1" w:history="1">
      <w:r w:rsidR="00114F57" w:rsidRPr="00CD7CCF">
        <w:rPr>
          <w:rStyle w:val="Hyperlink"/>
          <w:rFonts w:ascii="Calibri" w:hAnsi="Calibri"/>
          <w:sz w:val="18"/>
          <w:szCs w:val="18"/>
        </w:rPr>
        <w:t>www.scoilaoife</w:t>
      </w:r>
    </w:hyperlink>
    <w:r w:rsidRPr="00556CD2">
      <w:rPr>
        <w:rFonts w:ascii="Calibri" w:hAnsi="Calibri"/>
        <w:sz w:val="18"/>
        <w:szCs w:val="18"/>
      </w:rPr>
      <w:t xml:space="preserve">cns.ie          </w:t>
    </w:r>
  </w:p>
  <w:p w:rsidR="00556CD2" w:rsidRPr="00556CD2" w:rsidRDefault="00556CD2" w:rsidP="00114F57">
    <w:pPr>
      <w:pStyle w:val="Foo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57" w:rsidRDefault="0011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11" w:rsidRDefault="00365C11" w:rsidP="00556CD2">
      <w:r>
        <w:separator/>
      </w:r>
    </w:p>
  </w:footnote>
  <w:footnote w:type="continuationSeparator" w:id="0">
    <w:p w:rsidR="00365C11" w:rsidRDefault="00365C11" w:rsidP="0055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57" w:rsidRDefault="00114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D2" w:rsidRPr="00DE10CF" w:rsidRDefault="00DE10CF" w:rsidP="00F62C63">
    <w:pPr>
      <w:pStyle w:val="Title"/>
      <w:spacing w:line="276" w:lineRule="auto"/>
      <w:rPr>
        <w:rFonts w:ascii="Lucida Calligraphy" w:hAnsi="Lucida Calligraphy"/>
        <w:sz w:val="20"/>
      </w:rPr>
    </w:pPr>
    <w:r w:rsidRPr="00DE10CF">
      <w:rPr>
        <w:rFonts w:ascii="Lucida Calligraphy" w:hAnsi="Lucida Calligraphy"/>
        <w:b w:val="0"/>
        <w:noProof/>
        <w:sz w:val="28"/>
        <w:lang w:val="en-IE" w:eastAsia="en-IE"/>
      </w:rPr>
      <w:drawing>
        <wp:anchor distT="0" distB="0" distL="114300" distR="114300" simplePos="0" relativeHeight="251659776" behindDoc="0" locked="0" layoutInCell="1" allowOverlap="1" wp14:anchorId="7FA2A6DF" wp14:editId="1DE8B7B8">
          <wp:simplePos x="0" y="0"/>
          <wp:positionH relativeFrom="column">
            <wp:posOffset>-520065</wp:posOffset>
          </wp:positionH>
          <wp:positionV relativeFrom="paragraph">
            <wp:posOffset>93980</wp:posOffset>
          </wp:positionV>
          <wp:extent cx="822960" cy="82296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il Choil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0CF">
      <w:rPr>
        <w:rFonts w:ascii="Lucida Calligraphy" w:hAnsi="Lucida Calligraphy"/>
        <w:b w:val="0"/>
        <w:noProof/>
        <w:sz w:val="28"/>
        <w:lang w:val="en-IE" w:eastAsia="en-IE"/>
      </w:rPr>
      <w:drawing>
        <wp:anchor distT="0" distB="0" distL="114300" distR="114300" simplePos="0" relativeHeight="251657728" behindDoc="0" locked="0" layoutInCell="1" allowOverlap="1" wp14:anchorId="03DCC751" wp14:editId="47D72E1D">
          <wp:simplePos x="0" y="0"/>
          <wp:positionH relativeFrom="column">
            <wp:posOffset>4394835</wp:posOffset>
          </wp:positionH>
          <wp:positionV relativeFrom="paragraph">
            <wp:posOffset>231140</wp:posOffset>
          </wp:positionV>
          <wp:extent cx="1737360" cy="76581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il Choil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CD2" w:rsidRPr="00DE10CF">
      <w:rPr>
        <w:rFonts w:ascii="Lucida Calligraphy" w:hAnsi="Lucida Calligraphy"/>
        <w:sz w:val="28"/>
      </w:rPr>
      <w:t xml:space="preserve">Scoil </w:t>
    </w:r>
    <w:r w:rsidRPr="00DE10CF">
      <w:rPr>
        <w:rFonts w:ascii="Lucida Calligraphy" w:hAnsi="Lucida Calligraphy"/>
        <w:sz w:val="28"/>
      </w:rPr>
      <w:t>Aoife</w:t>
    </w:r>
    <w:r w:rsidR="00556CD2" w:rsidRPr="00DE10CF">
      <w:rPr>
        <w:rFonts w:ascii="Lucida Calligraphy" w:hAnsi="Lucida Calligraphy"/>
        <w:sz w:val="28"/>
      </w:rPr>
      <w:t xml:space="preserve"> Community National School</w:t>
    </w:r>
  </w:p>
  <w:p w:rsidR="00DE10CF" w:rsidRPr="00DE10CF" w:rsidRDefault="00DE10CF" w:rsidP="00F62C63">
    <w:pPr>
      <w:pStyle w:val="Title"/>
      <w:spacing w:line="276" w:lineRule="auto"/>
      <w:rPr>
        <w:rFonts w:ascii="Lucida Calligraphy" w:hAnsi="Lucida Calligraphy"/>
        <w:sz w:val="20"/>
      </w:rPr>
    </w:pPr>
    <w:r w:rsidRPr="00DE10CF">
      <w:rPr>
        <w:rFonts w:ascii="Lucida Calligraphy" w:hAnsi="Lucida Calligraphy"/>
        <w:sz w:val="20"/>
      </w:rPr>
      <w:t>Brookfield Youth &amp; Community Centre</w:t>
    </w:r>
  </w:p>
  <w:p w:rsidR="00DE10CF" w:rsidRPr="00DE10CF" w:rsidRDefault="00DE10CF" w:rsidP="00DE10CF">
    <w:pPr>
      <w:pStyle w:val="Title"/>
      <w:spacing w:line="276" w:lineRule="auto"/>
      <w:rPr>
        <w:rFonts w:ascii="Lucida Calligraphy" w:hAnsi="Lucida Calligraphy"/>
        <w:sz w:val="20"/>
      </w:rPr>
    </w:pPr>
    <w:r w:rsidRPr="00DE10CF">
      <w:rPr>
        <w:rFonts w:ascii="Lucida Calligraphy" w:hAnsi="Lucida Calligraphy"/>
        <w:sz w:val="20"/>
      </w:rPr>
      <w:t>Brookfield Road, Tallaght, Dublin 24.</w:t>
    </w:r>
  </w:p>
  <w:p w:rsidR="00DE10CF" w:rsidRPr="00DE10CF" w:rsidRDefault="00F62C63" w:rsidP="00DE10CF">
    <w:pPr>
      <w:pStyle w:val="Title"/>
      <w:spacing w:line="276" w:lineRule="auto"/>
      <w:rPr>
        <w:rFonts w:ascii="Lucida Calligraphy" w:hAnsi="Lucida Calligraphy"/>
        <w:sz w:val="20"/>
      </w:rPr>
    </w:pPr>
    <w:r w:rsidRPr="00DE10CF">
      <w:rPr>
        <w:rFonts w:ascii="Lucida Calligraphy" w:hAnsi="Lucida Calligraphy"/>
        <w:sz w:val="20"/>
      </w:rPr>
      <w:t xml:space="preserve">Phone: </w:t>
    </w:r>
    <w:r w:rsidR="00DE10CF" w:rsidRPr="00DE10CF">
      <w:rPr>
        <w:rFonts w:ascii="Lucida Calligraphy" w:hAnsi="Lucida Calligraphy"/>
        <w:sz w:val="20"/>
      </w:rPr>
      <w:t xml:space="preserve">086 </w:t>
    </w:r>
    <w:proofErr w:type="gramStart"/>
    <w:r w:rsidR="00DE10CF" w:rsidRPr="00DE10CF">
      <w:rPr>
        <w:rFonts w:ascii="Lucida Calligraphy" w:hAnsi="Lucida Calligraphy"/>
        <w:sz w:val="20"/>
      </w:rPr>
      <w:t xml:space="preserve">8152200  </w:t>
    </w:r>
    <w:r w:rsidRPr="00DE10CF">
      <w:rPr>
        <w:rFonts w:ascii="Lucida Calligraphy" w:hAnsi="Lucida Calligraphy"/>
        <w:sz w:val="20"/>
      </w:rPr>
      <w:t>www.</w:t>
    </w:r>
    <w:r w:rsidR="00DE10CF" w:rsidRPr="00DE10CF">
      <w:rPr>
        <w:rFonts w:ascii="Lucida Calligraphy" w:hAnsi="Lucida Calligraphy"/>
        <w:sz w:val="20"/>
      </w:rPr>
      <w:t>scoilaoifecns</w:t>
    </w:r>
    <w:r w:rsidRPr="00DE10CF">
      <w:rPr>
        <w:rFonts w:ascii="Lucida Calligraphy" w:hAnsi="Lucida Calligraphy"/>
        <w:sz w:val="20"/>
      </w:rPr>
      <w:t>.ie</w:t>
    </w:r>
    <w:proofErr w:type="gramEnd"/>
    <w:r w:rsidRPr="00DE10CF">
      <w:rPr>
        <w:rFonts w:ascii="Lucida Calligraphy" w:hAnsi="Lucida Calligraphy"/>
        <w:sz w:val="20"/>
      </w:rPr>
      <w:t xml:space="preserve">    </w:t>
    </w:r>
  </w:p>
  <w:p w:rsidR="000870E2" w:rsidRPr="00DE10CF" w:rsidRDefault="00DE10CF" w:rsidP="00DE10CF">
    <w:pPr>
      <w:pStyle w:val="Title"/>
      <w:spacing w:line="276" w:lineRule="auto"/>
      <w:rPr>
        <w:rFonts w:ascii="Lucida Calligraphy" w:hAnsi="Lucida Calligraphy"/>
        <w:sz w:val="20"/>
      </w:rPr>
    </w:pPr>
    <w:r w:rsidRPr="00DE10CF">
      <w:rPr>
        <w:rFonts w:ascii="Lucida Calligraphy" w:hAnsi="Lucida Calligraphy"/>
        <w:sz w:val="20"/>
      </w:rPr>
      <w:t>Principal: Stacey McAuley</w:t>
    </w:r>
    <w:r w:rsidR="00F62C63" w:rsidRPr="00DE10CF">
      <w:rPr>
        <w:rFonts w:ascii="Lucida Calligraphy" w:hAnsi="Lucida Calligraphy"/>
        <w:sz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57" w:rsidRDefault="00114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E85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F4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4027E"/>
    <w:multiLevelType w:val="hybridMultilevel"/>
    <w:tmpl w:val="5AB6555E"/>
    <w:lvl w:ilvl="0" w:tplc="4C34E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9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A328C6"/>
    <w:multiLevelType w:val="singleLevel"/>
    <w:tmpl w:val="CD0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9B1E4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34106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C09B3"/>
    <w:multiLevelType w:val="singleLevel"/>
    <w:tmpl w:val="92041F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4E71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4E3475"/>
    <w:multiLevelType w:val="singleLevel"/>
    <w:tmpl w:val="CD06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02CB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274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B51A6"/>
    <w:multiLevelType w:val="hybridMultilevel"/>
    <w:tmpl w:val="80FCB996"/>
    <w:lvl w:ilvl="0" w:tplc="1EA05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8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2174BA"/>
    <w:multiLevelType w:val="hybridMultilevel"/>
    <w:tmpl w:val="A8B01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AE1"/>
    <w:multiLevelType w:val="hybridMultilevel"/>
    <w:tmpl w:val="04E292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736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803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6A3FD4"/>
    <w:multiLevelType w:val="hybridMultilevel"/>
    <w:tmpl w:val="CF02F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864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63E83"/>
    <w:multiLevelType w:val="singleLevel"/>
    <w:tmpl w:val="F5B8543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CD44FF"/>
    <w:multiLevelType w:val="singleLevel"/>
    <w:tmpl w:val="39F003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20"/>
  </w:num>
  <w:num w:numId="6">
    <w:abstractNumId w:val="3"/>
  </w:num>
  <w:num w:numId="7">
    <w:abstractNumId w:val="5"/>
  </w:num>
  <w:num w:numId="8">
    <w:abstractNumId w:val="19"/>
  </w:num>
  <w:num w:numId="9">
    <w:abstractNumId w:val="0"/>
  </w:num>
  <w:num w:numId="10">
    <w:abstractNumId w:val="21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14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F"/>
    <w:rsid w:val="00027D69"/>
    <w:rsid w:val="00072673"/>
    <w:rsid w:val="000870E2"/>
    <w:rsid w:val="000F6D39"/>
    <w:rsid w:val="000F7EAA"/>
    <w:rsid w:val="001038B7"/>
    <w:rsid w:val="00114F57"/>
    <w:rsid w:val="001254FA"/>
    <w:rsid w:val="00172252"/>
    <w:rsid w:val="001A52C0"/>
    <w:rsid w:val="001D11D6"/>
    <w:rsid w:val="001F1ACE"/>
    <w:rsid w:val="00204872"/>
    <w:rsid w:val="002D30DF"/>
    <w:rsid w:val="002E602B"/>
    <w:rsid w:val="002E6F9F"/>
    <w:rsid w:val="00304F00"/>
    <w:rsid w:val="00365C11"/>
    <w:rsid w:val="003805AC"/>
    <w:rsid w:val="00392FCA"/>
    <w:rsid w:val="00394344"/>
    <w:rsid w:val="003B41CB"/>
    <w:rsid w:val="003C2109"/>
    <w:rsid w:val="003C6EBB"/>
    <w:rsid w:val="0042573E"/>
    <w:rsid w:val="0045448C"/>
    <w:rsid w:val="004B1F64"/>
    <w:rsid w:val="004F1E83"/>
    <w:rsid w:val="005316E6"/>
    <w:rsid w:val="00540BB0"/>
    <w:rsid w:val="005415AD"/>
    <w:rsid w:val="00547651"/>
    <w:rsid w:val="00556CD2"/>
    <w:rsid w:val="005C5BBC"/>
    <w:rsid w:val="00613999"/>
    <w:rsid w:val="00625BA2"/>
    <w:rsid w:val="00630928"/>
    <w:rsid w:val="00693423"/>
    <w:rsid w:val="006D5450"/>
    <w:rsid w:val="006E2006"/>
    <w:rsid w:val="0070488D"/>
    <w:rsid w:val="00782462"/>
    <w:rsid w:val="0078346B"/>
    <w:rsid w:val="007950EB"/>
    <w:rsid w:val="007A7AFD"/>
    <w:rsid w:val="007E3DDA"/>
    <w:rsid w:val="008354F9"/>
    <w:rsid w:val="008621E2"/>
    <w:rsid w:val="00876661"/>
    <w:rsid w:val="008B6CC7"/>
    <w:rsid w:val="008D6ADF"/>
    <w:rsid w:val="0093542B"/>
    <w:rsid w:val="00983BE6"/>
    <w:rsid w:val="00984C4F"/>
    <w:rsid w:val="009C7766"/>
    <w:rsid w:val="00A1410D"/>
    <w:rsid w:val="00A15F64"/>
    <w:rsid w:val="00A659DC"/>
    <w:rsid w:val="00A90FA3"/>
    <w:rsid w:val="00AF62E0"/>
    <w:rsid w:val="00B069E6"/>
    <w:rsid w:val="00B4681A"/>
    <w:rsid w:val="00B75326"/>
    <w:rsid w:val="00BA5246"/>
    <w:rsid w:val="00BE46E1"/>
    <w:rsid w:val="00BF6B02"/>
    <w:rsid w:val="00BF767A"/>
    <w:rsid w:val="00C10E70"/>
    <w:rsid w:val="00D31D5A"/>
    <w:rsid w:val="00D55847"/>
    <w:rsid w:val="00DE10CF"/>
    <w:rsid w:val="00E25D5E"/>
    <w:rsid w:val="00E67FC0"/>
    <w:rsid w:val="00EB1F72"/>
    <w:rsid w:val="00EE71F1"/>
    <w:rsid w:val="00EE7FCE"/>
    <w:rsid w:val="00F03F79"/>
    <w:rsid w:val="00F62C63"/>
    <w:rsid w:val="00F95F30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0E7F09-CEF4-4463-B089-CF36524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0BB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rFonts w:ascii="News Gothic MT" w:hAnsi="News Gothic MT"/>
      <w:sz w:val="40"/>
    </w:rPr>
  </w:style>
  <w:style w:type="paragraph" w:styleId="BodyText3">
    <w:name w:val="Body Text 3"/>
    <w:basedOn w:val="Normal"/>
    <w:pPr>
      <w:jc w:val="center"/>
    </w:pPr>
    <w:rPr>
      <w:b/>
      <w:sz w:val="32"/>
      <w:u w:val="single"/>
    </w:rPr>
  </w:style>
  <w:style w:type="paragraph" w:styleId="Header">
    <w:name w:val="header"/>
    <w:basedOn w:val="Normal"/>
    <w:link w:val="HeaderChar"/>
    <w:unhideWhenUsed/>
    <w:rsid w:val="00556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6CD2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56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D2"/>
    <w:rPr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40BB0"/>
    <w:rPr>
      <w:rFonts w:ascii="Cambria" w:eastAsia="Times New Roman" w:hAnsi="Cambria" w:cs="Times New Roman"/>
      <w:i/>
      <w:iCs/>
      <w:color w:val="243F60"/>
      <w:lang w:val="en-GB" w:eastAsia="en-US"/>
    </w:rPr>
  </w:style>
  <w:style w:type="paragraph" w:styleId="ListParagraph">
    <w:name w:val="List Paragraph"/>
    <w:basedOn w:val="Normal"/>
    <w:uiPriority w:val="34"/>
    <w:qFormat/>
    <w:rsid w:val="00EE7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C7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1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ilaoif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1A10-2A36-4B57-919F-902260B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Statement</vt:lpstr>
    </vt:vector>
  </TitlesOfParts>
  <Company>County Dublin VEC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Statement</dc:title>
  <dc:creator>Niamh Close</dc:creator>
  <cp:lastModifiedBy>Stacey</cp:lastModifiedBy>
  <cp:revision>2</cp:revision>
  <cp:lastPrinted>2015-09-14T15:42:00Z</cp:lastPrinted>
  <dcterms:created xsi:type="dcterms:W3CDTF">2016-06-02T10:33:00Z</dcterms:created>
  <dcterms:modified xsi:type="dcterms:W3CDTF">2016-06-02T10:33:00Z</dcterms:modified>
</cp:coreProperties>
</file>